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CD76D7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Default="00CD76D7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>
              <w:rPr>
                <w:sz w:val="20"/>
                <w:szCs w:val="20"/>
                <w:lang w:eastAsia="en-US"/>
              </w:rPr>
              <w:t>5157/4</w:t>
            </w:r>
            <w:r>
              <w:rPr>
                <w:sz w:val="20"/>
                <w:szCs w:val="20"/>
                <w:lang w:eastAsia="en-US"/>
              </w:rPr>
              <w:t xml:space="preserve">  położonej w m. Lipowa.</w:t>
            </w:r>
          </w:p>
        </w:tc>
      </w:tr>
      <w:tr w:rsidR="00CD76D7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CD76D7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RI.6131.62.2012.M.M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.04.2012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8.05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CD76D7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CD76D7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76D7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D76D7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D7" w:rsidRPr="0092547D" w:rsidRDefault="00CD76D7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CD76D7" w:rsidRDefault="00CD76D7" w:rsidP="00CD76D7"/>
    <w:p w:rsidR="00CD76D7" w:rsidRDefault="00CD76D7" w:rsidP="00CD76D7"/>
    <w:p w:rsidR="00035A95" w:rsidRDefault="00035A95"/>
    <w:sectPr w:rsidR="0003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D7"/>
    <w:rsid w:val="00035A95"/>
    <w:rsid w:val="00C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2012-05-31T10:48:00Z</dcterms:created>
  <dcterms:modified xsi:type="dcterms:W3CDTF">2012-05-31T10:52:00Z</dcterms:modified>
</cp:coreProperties>
</file>