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A" w:rsidRDefault="00A84CCA" w:rsidP="00484AB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4ABB" w:rsidRPr="004B3416" w:rsidRDefault="00484ABB" w:rsidP="00484AB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B3416">
        <w:rPr>
          <w:rFonts w:ascii="Arial" w:hAnsi="Arial" w:cs="Arial"/>
          <w:b/>
          <w:color w:val="000000"/>
          <w:sz w:val="20"/>
          <w:szCs w:val="20"/>
        </w:rPr>
        <w:t xml:space="preserve">Uchwała nr </w:t>
      </w:r>
      <w:r w:rsidR="00061F40">
        <w:rPr>
          <w:rFonts w:ascii="Arial" w:hAnsi="Arial" w:cs="Arial"/>
          <w:b/>
          <w:color w:val="000000"/>
          <w:sz w:val="20"/>
          <w:szCs w:val="20"/>
        </w:rPr>
        <w:t>……………..</w:t>
      </w:r>
    </w:p>
    <w:p w:rsidR="00484ABB" w:rsidRPr="004B3416" w:rsidRDefault="00484ABB" w:rsidP="00484AB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B3416">
        <w:rPr>
          <w:rFonts w:ascii="Arial" w:hAnsi="Arial" w:cs="Arial"/>
          <w:b/>
          <w:color w:val="000000"/>
          <w:sz w:val="20"/>
          <w:szCs w:val="20"/>
        </w:rPr>
        <w:t>Rady Gminy Lipowa</w:t>
      </w:r>
    </w:p>
    <w:p w:rsidR="00484ABB" w:rsidRDefault="00484ABB" w:rsidP="00A84CC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</w:t>
      </w:r>
      <w:r w:rsidRPr="004B3416">
        <w:rPr>
          <w:rFonts w:ascii="Arial" w:hAnsi="Arial" w:cs="Arial"/>
          <w:b/>
          <w:color w:val="000000"/>
          <w:sz w:val="20"/>
          <w:szCs w:val="20"/>
        </w:rPr>
        <w:t xml:space="preserve"> dnia </w:t>
      </w:r>
      <w:r w:rsidR="00061F40">
        <w:rPr>
          <w:rFonts w:ascii="Arial" w:hAnsi="Arial" w:cs="Arial"/>
          <w:b/>
          <w:color w:val="000000"/>
          <w:sz w:val="20"/>
          <w:szCs w:val="20"/>
        </w:rPr>
        <w:t>……………..</w:t>
      </w:r>
    </w:p>
    <w:p w:rsidR="00061F40" w:rsidRDefault="00061F40" w:rsidP="00A84CC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1F40" w:rsidRDefault="00061F40" w:rsidP="00A84CC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1F40" w:rsidRDefault="00061F40" w:rsidP="00A84CC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1F40" w:rsidRDefault="00061F40" w:rsidP="00A84CC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1F40" w:rsidRDefault="00061F40" w:rsidP="00A84CCA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1F40" w:rsidRDefault="00061F40" w:rsidP="00A84CC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84ABB" w:rsidRPr="00A84CCA" w:rsidRDefault="00484ABB" w:rsidP="00484AB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CCA">
        <w:rPr>
          <w:rFonts w:ascii="Arial" w:hAnsi="Arial" w:cs="Arial"/>
          <w:b/>
          <w:color w:val="000000"/>
          <w:sz w:val="20"/>
          <w:szCs w:val="20"/>
        </w:rPr>
        <w:t>w sprawie  uchwalenia   rocznego   programu    współpracy    Gminy Lipowa z organizacjami pozarządowymi oraz z podmiotami określonymi w art. 3 ust. 3 ustawy z dnia 24 kwietnia 2003 roku  o działalności pożytku publicznego i o wolontariacie, na rok 201</w:t>
      </w:r>
      <w:r w:rsidR="00685032">
        <w:rPr>
          <w:rFonts w:ascii="Arial" w:hAnsi="Arial" w:cs="Arial"/>
          <w:b/>
          <w:color w:val="000000"/>
          <w:sz w:val="20"/>
          <w:szCs w:val="20"/>
        </w:rPr>
        <w:t>2</w:t>
      </w:r>
      <w:r w:rsidRPr="00A84CCA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484ABB" w:rsidRDefault="00484ABB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4ABB" w:rsidRDefault="00484ABB" w:rsidP="00A84CC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B3416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42C0B">
        <w:rPr>
          <w:rFonts w:ascii="Arial" w:hAnsi="Arial" w:cs="Arial"/>
          <w:color w:val="000000"/>
          <w:sz w:val="20"/>
          <w:szCs w:val="20"/>
        </w:rPr>
        <w:t>18</w:t>
      </w:r>
      <w:r w:rsidRPr="004B3416"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842C0B">
        <w:rPr>
          <w:rFonts w:ascii="Arial" w:hAnsi="Arial" w:cs="Arial"/>
          <w:color w:val="000000"/>
          <w:sz w:val="20"/>
          <w:szCs w:val="20"/>
        </w:rPr>
        <w:t>2</w:t>
      </w:r>
      <w:r w:rsidRPr="004B341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B3416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4B3416">
        <w:rPr>
          <w:rFonts w:ascii="Arial" w:hAnsi="Arial" w:cs="Arial"/>
          <w:color w:val="000000"/>
          <w:sz w:val="20"/>
          <w:szCs w:val="20"/>
        </w:rPr>
        <w:t xml:space="preserve"> </w:t>
      </w:r>
      <w:r w:rsidR="00842C0B">
        <w:rPr>
          <w:rFonts w:ascii="Arial" w:hAnsi="Arial" w:cs="Arial"/>
          <w:color w:val="000000"/>
          <w:sz w:val="20"/>
          <w:szCs w:val="20"/>
        </w:rPr>
        <w:t>15</w:t>
      </w:r>
      <w:r w:rsidRPr="004B3416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842C0B">
        <w:rPr>
          <w:rFonts w:ascii="Arial" w:hAnsi="Arial" w:cs="Arial"/>
          <w:color w:val="000000"/>
          <w:sz w:val="20"/>
          <w:szCs w:val="20"/>
        </w:rPr>
        <w:t>8 marca</w:t>
      </w:r>
      <w:r>
        <w:rPr>
          <w:rFonts w:ascii="Arial" w:hAnsi="Arial" w:cs="Arial"/>
          <w:color w:val="000000"/>
          <w:sz w:val="20"/>
          <w:szCs w:val="20"/>
        </w:rPr>
        <w:t xml:space="preserve"> 199</w:t>
      </w:r>
      <w:r w:rsidR="00842C0B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roku o samorządzie </w:t>
      </w:r>
      <w:r w:rsidR="00842C0B">
        <w:rPr>
          <w:rFonts w:ascii="Arial" w:hAnsi="Arial" w:cs="Arial"/>
          <w:color w:val="000000"/>
          <w:sz w:val="20"/>
          <w:szCs w:val="20"/>
        </w:rPr>
        <w:t>gminnym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</w:t>
      </w:r>
      <w:r w:rsidRPr="004B3416">
        <w:rPr>
          <w:rFonts w:ascii="Arial" w:hAnsi="Arial" w:cs="Arial"/>
          <w:color w:val="000000"/>
          <w:sz w:val="20"/>
          <w:szCs w:val="20"/>
        </w:rPr>
        <w:t>j</w:t>
      </w:r>
      <w:proofErr w:type="spellEnd"/>
      <w:r w:rsidRPr="004B3416">
        <w:rPr>
          <w:rFonts w:ascii="Arial" w:hAnsi="Arial" w:cs="Arial"/>
          <w:color w:val="000000"/>
          <w:sz w:val="20"/>
          <w:szCs w:val="20"/>
        </w:rPr>
        <w:t>. Dz. U. z 2001 roku Nr 142, poz. 159</w:t>
      </w:r>
      <w:r w:rsidR="00910A0F">
        <w:rPr>
          <w:rFonts w:ascii="Arial" w:hAnsi="Arial" w:cs="Arial"/>
          <w:color w:val="000000"/>
          <w:sz w:val="20"/>
          <w:szCs w:val="20"/>
        </w:rPr>
        <w:t>1</w:t>
      </w:r>
      <w:r w:rsidRPr="004B3416">
        <w:rPr>
          <w:rFonts w:ascii="Arial" w:hAnsi="Arial" w:cs="Arial"/>
          <w:color w:val="000000"/>
          <w:sz w:val="20"/>
          <w:szCs w:val="20"/>
        </w:rPr>
        <w:t xml:space="preserve"> z </w:t>
      </w:r>
      <w:proofErr w:type="spellStart"/>
      <w:r w:rsidRPr="004B341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4B3416">
        <w:rPr>
          <w:rFonts w:ascii="Arial" w:hAnsi="Arial" w:cs="Arial"/>
          <w:color w:val="000000"/>
          <w:sz w:val="20"/>
          <w:szCs w:val="20"/>
        </w:rPr>
        <w:t xml:space="preserve">. zm.), w związku art. 5a </w:t>
      </w:r>
      <w:r>
        <w:rPr>
          <w:rFonts w:ascii="Arial" w:hAnsi="Arial" w:cs="Arial"/>
          <w:color w:val="000000"/>
          <w:sz w:val="20"/>
          <w:szCs w:val="20"/>
        </w:rPr>
        <w:t xml:space="preserve">ust. 1 i 4 </w:t>
      </w:r>
      <w:r w:rsidRPr="004B3416">
        <w:rPr>
          <w:rFonts w:ascii="Arial" w:hAnsi="Arial" w:cs="Arial"/>
          <w:color w:val="000000"/>
          <w:sz w:val="20"/>
          <w:szCs w:val="20"/>
        </w:rPr>
        <w:t>ustawy z dnia 24 kwietnia 2003 roku o działalności pożytku publiczne</w:t>
      </w:r>
      <w:r>
        <w:rPr>
          <w:rFonts w:ascii="Arial" w:hAnsi="Arial" w:cs="Arial"/>
          <w:color w:val="000000"/>
          <w:sz w:val="20"/>
          <w:szCs w:val="20"/>
        </w:rPr>
        <w:t>go i o wolontariacie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Nr 96, poz. 873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zm.), </w:t>
      </w:r>
    </w:p>
    <w:p w:rsidR="00A84CCA" w:rsidRDefault="00484ABB" w:rsidP="00A84CC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B3416">
        <w:rPr>
          <w:rFonts w:ascii="Arial" w:hAnsi="Arial" w:cs="Arial"/>
          <w:color w:val="000000"/>
          <w:sz w:val="20"/>
          <w:szCs w:val="20"/>
        </w:rPr>
        <w:t xml:space="preserve">Rada </w:t>
      </w:r>
      <w:r w:rsidR="00A84CCA">
        <w:rPr>
          <w:rFonts w:ascii="Arial" w:hAnsi="Arial" w:cs="Arial"/>
          <w:color w:val="000000"/>
          <w:sz w:val="20"/>
          <w:szCs w:val="20"/>
        </w:rPr>
        <w:t>Gminy Lipowa</w:t>
      </w:r>
      <w:r w:rsidR="00A84CCA">
        <w:rPr>
          <w:rFonts w:ascii="Arial" w:hAnsi="Arial" w:cs="Arial"/>
          <w:color w:val="000000"/>
          <w:sz w:val="20"/>
          <w:szCs w:val="20"/>
        </w:rPr>
        <w:br/>
        <w:t>uchwala, co następuje:</w:t>
      </w:r>
    </w:p>
    <w:p w:rsidR="00A84CCA" w:rsidRDefault="00A84CCA" w:rsidP="00A84CC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84CCA" w:rsidRDefault="00A84CCA" w:rsidP="006321A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4CCA" w:rsidRDefault="00A84CCA" w:rsidP="00A84CC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1. Uchwala się 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 xml:space="preserve">Roczny   program    współpracy    </w:t>
      </w:r>
      <w:r>
        <w:rPr>
          <w:rFonts w:ascii="Arial" w:hAnsi="Arial" w:cs="Arial"/>
          <w:color w:val="000000"/>
          <w:sz w:val="20"/>
          <w:szCs w:val="20"/>
        </w:rPr>
        <w:t>Gminy Lipowa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 xml:space="preserve"> z org</w:t>
      </w:r>
      <w:r w:rsidR="00484ABB">
        <w:rPr>
          <w:rFonts w:ascii="Arial" w:hAnsi="Arial" w:cs="Arial"/>
          <w:color w:val="000000"/>
          <w:sz w:val="20"/>
          <w:szCs w:val="20"/>
        </w:rPr>
        <w:t xml:space="preserve">anizacjami pozarządowymi oraz z 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>podmiotami określonymi w art. 3 ust. 3 ustaw</w:t>
      </w:r>
      <w:r w:rsidR="00484ABB">
        <w:rPr>
          <w:rFonts w:ascii="Arial" w:hAnsi="Arial" w:cs="Arial"/>
          <w:color w:val="000000"/>
          <w:sz w:val="20"/>
          <w:szCs w:val="20"/>
        </w:rPr>
        <w:t>y z dnia 24 kwietnia 2003 roku 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>o działalności pożytku publicznego i o wolontariacie, na rok 201</w:t>
      </w:r>
      <w:r w:rsidR="00685032">
        <w:rPr>
          <w:rFonts w:ascii="Arial" w:hAnsi="Arial" w:cs="Arial"/>
          <w:color w:val="000000"/>
          <w:sz w:val="20"/>
          <w:szCs w:val="20"/>
        </w:rPr>
        <w:t>2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 xml:space="preserve"> w brzmieniu stanowiącym załą</w:t>
      </w:r>
      <w:r>
        <w:rPr>
          <w:rFonts w:ascii="Arial" w:hAnsi="Arial" w:cs="Arial"/>
          <w:color w:val="000000"/>
          <w:sz w:val="20"/>
          <w:szCs w:val="20"/>
        </w:rPr>
        <w:t>cznik do niniejszej uchwały.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§ 2. 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 xml:space="preserve">Wykonanie uchwały powierza się </w:t>
      </w:r>
      <w:r>
        <w:rPr>
          <w:rFonts w:ascii="Arial" w:hAnsi="Arial" w:cs="Arial"/>
          <w:color w:val="000000"/>
          <w:sz w:val="20"/>
          <w:szCs w:val="20"/>
        </w:rPr>
        <w:t>Wójtowi Gminy Lipowa.</w:t>
      </w:r>
    </w:p>
    <w:p w:rsidR="00A84CCA" w:rsidRDefault="00A84CCA" w:rsidP="00A84CC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4CCA" w:rsidRDefault="00A84CCA" w:rsidP="00A84CC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3. 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>Uchwała wchodzi w życie z dniem podjęcia</w:t>
      </w:r>
      <w:r w:rsidR="00FB2C79">
        <w:rPr>
          <w:rFonts w:ascii="Arial" w:hAnsi="Arial" w:cs="Arial"/>
          <w:color w:val="000000"/>
          <w:sz w:val="20"/>
          <w:szCs w:val="20"/>
        </w:rPr>
        <w:t>.</w:t>
      </w:r>
    </w:p>
    <w:p w:rsidR="00A84CCA" w:rsidRDefault="00A84CCA" w:rsidP="00A84CC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4CCA" w:rsidRDefault="00A84CCA" w:rsidP="00A84CC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4. 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>Uchwała podlega ogłoszeniu w B</w:t>
      </w:r>
      <w:r>
        <w:rPr>
          <w:rFonts w:ascii="Arial" w:hAnsi="Arial" w:cs="Arial"/>
          <w:color w:val="000000"/>
          <w:sz w:val="20"/>
          <w:szCs w:val="20"/>
        </w:rPr>
        <w:t>iuletynie Informacji Publicznej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 xml:space="preserve"> oraz na tablicy ogłoszeń </w:t>
      </w:r>
      <w:r>
        <w:rPr>
          <w:rFonts w:ascii="Arial" w:hAnsi="Arial" w:cs="Arial"/>
          <w:color w:val="000000"/>
          <w:sz w:val="20"/>
          <w:szCs w:val="20"/>
        </w:rPr>
        <w:t>Urzędu Gminy w Lipowej</w:t>
      </w:r>
      <w:r w:rsidR="00484ABB" w:rsidRPr="004B3416">
        <w:rPr>
          <w:rFonts w:ascii="Arial" w:hAnsi="Arial" w:cs="Arial"/>
          <w:color w:val="000000"/>
          <w:sz w:val="20"/>
          <w:szCs w:val="20"/>
        </w:rPr>
        <w:t>.</w:t>
      </w:r>
    </w:p>
    <w:p w:rsidR="00484ABB" w:rsidRDefault="00484ABB" w:rsidP="00484ABB">
      <w:pPr>
        <w:spacing w:after="0" w:line="240" w:lineRule="auto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A84CCA" w:rsidRDefault="00A84CCA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6321A9" w:rsidRDefault="006321A9" w:rsidP="00651B8D">
      <w:pPr>
        <w:spacing w:after="0" w:line="240" w:lineRule="auto"/>
        <w:ind w:left="623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321A9" w:rsidRDefault="006321A9" w:rsidP="00651B8D">
      <w:pPr>
        <w:spacing w:after="0" w:line="240" w:lineRule="auto"/>
        <w:ind w:left="623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51B8D" w:rsidRPr="00651B8D" w:rsidRDefault="00651B8D" w:rsidP="00651B8D">
      <w:pPr>
        <w:spacing w:after="0" w:line="240" w:lineRule="auto"/>
        <w:ind w:left="623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651B8D">
        <w:rPr>
          <w:rFonts w:ascii="Arial" w:hAnsi="Arial" w:cs="Arial"/>
          <w:b/>
          <w:color w:val="000000"/>
          <w:sz w:val="16"/>
          <w:szCs w:val="16"/>
        </w:rPr>
        <w:t>Załącznik nr 1</w:t>
      </w:r>
    </w:p>
    <w:p w:rsidR="00651B8D" w:rsidRPr="00651B8D" w:rsidRDefault="00651B8D" w:rsidP="00651B8D">
      <w:pPr>
        <w:spacing w:after="0" w:line="240" w:lineRule="auto"/>
        <w:ind w:left="623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651B8D">
        <w:rPr>
          <w:rFonts w:ascii="Arial" w:hAnsi="Arial" w:cs="Arial"/>
          <w:b/>
          <w:color w:val="000000"/>
          <w:sz w:val="16"/>
          <w:szCs w:val="16"/>
        </w:rPr>
        <w:t xml:space="preserve">do uchwały </w:t>
      </w:r>
      <w:r w:rsidR="00061F40">
        <w:rPr>
          <w:rFonts w:ascii="Arial" w:hAnsi="Arial" w:cs="Arial"/>
          <w:b/>
          <w:color w:val="000000"/>
          <w:sz w:val="16"/>
          <w:szCs w:val="16"/>
        </w:rPr>
        <w:t>…………..</w:t>
      </w:r>
    </w:p>
    <w:p w:rsidR="00651B8D" w:rsidRPr="00651B8D" w:rsidRDefault="00651B8D" w:rsidP="00651B8D">
      <w:pPr>
        <w:spacing w:after="0" w:line="240" w:lineRule="auto"/>
        <w:ind w:left="623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651B8D">
        <w:rPr>
          <w:rFonts w:ascii="Arial" w:hAnsi="Arial" w:cs="Arial"/>
          <w:b/>
          <w:color w:val="000000"/>
          <w:sz w:val="16"/>
          <w:szCs w:val="16"/>
        </w:rPr>
        <w:t>Rady Gminy Lipowa</w:t>
      </w:r>
    </w:p>
    <w:p w:rsidR="00651B8D" w:rsidRPr="00651B8D" w:rsidRDefault="00651B8D" w:rsidP="00651B8D">
      <w:pPr>
        <w:spacing w:after="0" w:line="240" w:lineRule="auto"/>
        <w:ind w:left="623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651B8D">
        <w:rPr>
          <w:rFonts w:ascii="Arial" w:hAnsi="Arial" w:cs="Arial"/>
          <w:b/>
          <w:color w:val="000000"/>
          <w:sz w:val="16"/>
          <w:szCs w:val="16"/>
        </w:rPr>
        <w:t xml:space="preserve">z dnia </w:t>
      </w:r>
      <w:r w:rsidR="00061F40">
        <w:rPr>
          <w:rFonts w:ascii="Arial" w:hAnsi="Arial" w:cs="Arial"/>
          <w:b/>
          <w:color w:val="000000"/>
          <w:sz w:val="16"/>
          <w:szCs w:val="16"/>
        </w:rPr>
        <w:t>………………………</w:t>
      </w:r>
    </w:p>
    <w:p w:rsidR="00651B8D" w:rsidRDefault="00651B8D" w:rsidP="00484AB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1B8D" w:rsidRDefault="00651B8D" w:rsidP="00484AB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1B8D" w:rsidRDefault="00651B8D" w:rsidP="00651B8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51B8D">
        <w:rPr>
          <w:rFonts w:ascii="Arial" w:hAnsi="Arial" w:cs="Arial"/>
          <w:b/>
          <w:color w:val="000000"/>
          <w:sz w:val="20"/>
          <w:szCs w:val="20"/>
        </w:rPr>
        <w:t>R</w:t>
      </w:r>
      <w:r w:rsidR="00C37F8B">
        <w:rPr>
          <w:rFonts w:ascii="Arial" w:hAnsi="Arial" w:cs="Arial"/>
          <w:b/>
          <w:color w:val="000000"/>
          <w:sz w:val="20"/>
          <w:szCs w:val="20"/>
        </w:rPr>
        <w:t>oczny   program    współpracy </w:t>
      </w:r>
      <w:r w:rsidRPr="00651B8D">
        <w:rPr>
          <w:rFonts w:ascii="Arial" w:hAnsi="Arial" w:cs="Arial"/>
          <w:b/>
          <w:color w:val="000000"/>
          <w:sz w:val="20"/>
          <w:szCs w:val="20"/>
        </w:rPr>
        <w:t>Gminy Lipowa z organizacjami pozarządowymi oraz z podmiotami określonymi w art. 3 ust. 3 ustawy z dnia 24 kwietnia 2003 roku o działalności pożytku publicznego i o wolontariacie, na rok 201</w:t>
      </w:r>
      <w:r w:rsidR="00685032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51B8D" w:rsidRDefault="00651B8D" w:rsidP="00484AB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1B8D" w:rsidRPr="00651B8D" w:rsidRDefault="00651B8D" w:rsidP="00484ABB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18"/>
        </w:rPr>
      </w:pPr>
    </w:p>
    <w:p w:rsidR="006D366A" w:rsidRPr="006D366A" w:rsidRDefault="006D366A" w:rsidP="006D366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D366A">
        <w:rPr>
          <w:rFonts w:ascii="Arial" w:hAnsi="Arial" w:cs="Arial"/>
          <w:b/>
          <w:color w:val="000000"/>
          <w:sz w:val="20"/>
          <w:szCs w:val="20"/>
        </w:rPr>
        <w:t>Rozdział I.</w:t>
      </w:r>
    </w:p>
    <w:p w:rsidR="006D366A" w:rsidRPr="006D366A" w:rsidRDefault="006D366A" w:rsidP="006D366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Postanowienia ogólne.</w:t>
      </w:r>
    </w:p>
    <w:p w:rsidR="00484ABB" w:rsidRDefault="00484ABB" w:rsidP="00484ABB">
      <w:pPr>
        <w:spacing w:after="0" w:line="240" w:lineRule="auto"/>
        <w:jc w:val="both"/>
        <w:rPr>
          <w:rFonts w:ascii="Helvetica" w:hAnsi="Helvetica" w:cs="Helvetica"/>
          <w:color w:val="000000"/>
          <w:sz w:val="18"/>
        </w:rPr>
      </w:pPr>
    </w:p>
    <w:p w:rsidR="006D366A" w:rsidRDefault="006D366A" w:rsidP="006D36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D366A" w:rsidRDefault="00A84CCA" w:rsidP="006D36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6D36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D366A" w:rsidRDefault="006D366A" w:rsidP="006D36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84CCA" w:rsidRDefault="00A84CCA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416">
        <w:rPr>
          <w:rFonts w:ascii="Arial" w:hAnsi="Arial" w:cs="Arial"/>
          <w:color w:val="000000"/>
          <w:sz w:val="20"/>
          <w:szCs w:val="20"/>
        </w:rPr>
        <w:t xml:space="preserve">Podstawą Programu Współpracy </w:t>
      </w:r>
      <w:r w:rsidR="006A2F84">
        <w:rPr>
          <w:rFonts w:ascii="Arial" w:hAnsi="Arial" w:cs="Arial"/>
          <w:color w:val="000000"/>
          <w:sz w:val="20"/>
          <w:szCs w:val="20"/>
        </w:rPr>
        <w:t>Gminy Lipowa</w:t>
      </w:r>
      <w:r w:rsidRPr="004B3416">
        <w:rPr>
          <w:rFonts w:ascii="Arial" w:hAnsi="Arial" w:cs="Arial"/>
          <w:color w:val="000000"/>
          <w:sz w:val="20"/>
          <w:szCs w:val="20"/>
        </w:rPr>
        <w:t xml:space="preserve"> z organizacjami pozarządowymi oraz z podmiotami, o których mowa w art. 3 ust. 3 ustawy z dnia 24 kwietnia 2003 roku o działalności pożytku publicznego i wolontariacie na rok 2011, zwanego dalej „Programem” jest art. 5 a ust. 1 i 4 ustawy z dnia 24 kwietnia 2003 roku o działalności pożytku publicznego i o wolontariacie (Dz. U. Nr 96, poz. 8</w:t>
      </w:r>
      <w:r>
        <w:rPr>
          <w:rFonts w:ascii="Arial" w:hAnsi="Arial" w:cs="Arial"/>
          <w:color w:val="000000"/>
          <w:sz w:val="20"/>
          <w:szCs w:val="20"/>
        </w:rPr>
        <w:t xml:space="preserve">73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zm.).</w:t>
      </w:r>
    </w:p>
    <w:p w:rsidR="006D366A" w:rsidRDefault="006D366A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4CCA" w:rsidRDefault="00A84CCA" w:rsidP="006D36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6D36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6D366A" w:rsidRDefault="00A84CCA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416">
        <w:rPr>
          <w:rFonts w:ascii="Arial" w:hAnsi="Arial" w:cs="Arial"/>
          <w:color w:val="000000"/>
          <w:sz w:val="20"/>
          <w:szCs w:val="20"/>
        </w:rPr>
        <w:t>I</w:t>
      </w:r>
      <w:r w:rsidR="006D366A">
        <w:rPr>
          <w:rFonts w:ascii="Arial" w:hAnsi="Arial" w:cs="Arial"/>
          <w:color w:val="000000"/>
          <w:sz w:val="20"/>
          <w:szCs w:val="20"/>
        </w:rPr>
        <w:t>lekroć w programie jest mowa o:</w:t>
      </w:r>
    </w:p>
    <w:p w:rsidR="00A84CCA" w:rsidRDefault="00A84CCA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416">
        <w:rPr>
          <w:rFonts w:ascii="Arial" w:hAnsi="Arial" w:cs="Arial"/>
          <w:color w:val="000000"/>
          <w:sz w:val="20"/>
          <w:szCs w:val="20"/>
        </w:rPr>
        <w:t>1) ustawie – rozumie się przez to ustawę z dnia 24 kwietnia 2</w:t>
      </w:r>
      <w:r>
        <w:rPr>
          <w:rFonts w:ascii="Arial" w:hAnsi="Arial" w:cs="Arial"/>
          <w:color w:val="000000"/>
          <w:sz w:val="20"/>
          <w:szCs w:val="20"/>
        </w:rPr>
        <w:t xml:space="preserve">003 roku o działalności pożytku </w:t>
      </w:r>
      <w:r w:rsidRPr="004B3416">
        <w:rPr>
          <w:rFonts w:ascii="Arial" w:hAnsi="Arial" w:cs="Arial"/>
          <w:color w:val="000000"/>
          <w:sz w:val="20"/>
          <w:szCs w:val="20"/>
        </w:rPr>
        <w:t>publicznego i o wolontariacie (Dz. U</w:t>
      </w:r>
      <w:r>
        <w:rPr>
          <w:rFonts w:ascii="Arial" w:hAnsi="Arial" w:cs="Arial"/>
          <w:color w:val="000000"/>
          <w:sz w:val="20"/>
          <w:szCs w:val="20"/>
        </w:rPr>
        <w:t>. Nr 96, poz. 873 z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zm.),</w:t>
      </w:r>
    </w:p>
    <w:p w:rsidR="00A84CCA" w:rsidRDefault="00A84CCA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416">
        <w:rPr>
          <w:rFonts w:ascii="Arial" w:hAnsi="Arial" w:cs="Arial"/>
          <w:color w:val="000000"/>
          <w:sz w:val="20"/>
          <w:szCs w:val="20"/>
        </w:rPr>
        <w:t xml:space="preserve">2) </w:t>
      </w:r>
      <w:r w:rsidR="006D366A">
        <w:rPr>
          <w:rFonts w:ascii="Arial" w:hAnsi="Arial" w:cs="Arial"/>
          <w:color w:val="000000"/>
          <w:sz w:val="20"/>
          <w:szCs w:val="20"/>
        </w:rPr>
        <w:t>gminie</w:t>
      </w:r>
      <w:r w:rsidRPr="004B3416">
        <w:rPr>
          <w:rFonts w:ascii="Arial" w:hAnsi="Arial" w:cs="Arial"/>
          <w:color w:val="000000"/>
          <w:sz w:val="20"/>
          <w:szCs w:val="20"/>
        </w:rPr>
        <w:t xml:space="preserve"> - rozumie się przez to </w:t>
      </w:r>
      <w:r w:rsidR="006D366A">
        <w:rPr>
          <w:rFonts w:ascii="Arial" w:hAnsi="Arial" w:cs="Arial"/>
          <w:color w:val="000000"/>
          <w:sz w:val="20"/>
          <w:szCs w:val="20"/>
        </w:rPr>
        <w:t>Gminę Lipowa</w:t>
      </w:r>
      <w:r>
        <w:rPr>
          <w:rFonts w:ascii="Arial" w:hAnsi="Arial" w:cs="Arial"/>
          <w:color w:val="000000"/>
          <w:sz w:val="20"/>
          <w:szCs w:val="20"/>
        </w:rPr>
        <w:t>, </w:t>
      </w:r>
    </w:p>
    <w:p w:rsidR="00A84CCA" w:rsidRDefault="00A84CCA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416">
        <w:rPr>
          <w:rFonts w:ascii="Arial" w:hAnsi="Arial" w:cs="Arial"/>
          <w:color w:val="000000"/>
          <w:sz w:val="20"/>
          <w:szCs w:val="20"/>
        </w:rPr>
        <w:t>3) organizacji – rozumie się przez to organizacj</w:t>
      </w:r>
      <w:r>
        <w:rPr>
          <w:rFonts w:ascii="Arial" w:hAnsi="Arial" w:cs="Arial"/>
          <w:color w:val="000000"/>
          <w:sz w:val="20"/>
          <w:szCs w:val="20"/>
        </w:rPr>
        <w:t>e pozarządowe, oraz  podmioty  </w:t>
      </w:r>
      <w:r w:rsidRPr="004B3416">
        <w:rPr>
          <w:rFonts w:ascii="Arial" w:hAnsi="Arial" w:cs="Arial"/>
          <w:color w:val="000000"/>
          <w:sz w:val="20"/>
          <w:szCs w:val="20"/>
        </w:rPr>
        <w:t>o których mowa w art. 3 ust. 3 ustawy o dz</w:t>
      </w:r>
      <w:r>
        <w:rPr>
          <w:rFonts w:ascii="Arial" w:hAnsi="Arial" w:cs="Arial"/>
          <w:color w:val="000000"/>
          <w:sz w:val="20"/>
          <w:szCs w:val="20"/>
        </w:rPr>
        <w:t>iałalności pożytku publicznego i wolontariacie,</w:t>
      </w:r>
    </w:p>
    <w:p w:rsidR="00A84CCA" w:rsidRDefault="00A84CCA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416">
        <w:rPr>
          <w:rFonts w:ascii="Arial" w:hAnsi="Arial" w:cs="Arial"/>
          <w:color w:val="000000"/>
          <w:sz w:val="20"/>
          <w:szCs w:val="20"/>
        </w:rPr>
        <w:t xml:space="preserve">4) programie - rozumie się przez to Program Współpracy </w:t>
      </w:r>
      <w:r w:rsidR="006D366A">
        <w:rPr>
          <w:rFonts w:ascii="Arial" w:hAnsi="Arial" w:cs="Arial"/>
          <w:color w:val="000000"/>
          <w:sz w:val="20"/>
          <w:szCs w:val="20"/>
        </w:rPr>
        <w:t>Gminy Lipowa</w:t>
      </w:r>
      <w:r>
        <w:rPr>
          <w:rFonts w:ascii="Arial" w:hAnsi="Arial" w:cs="Arial"/>
          <w:color w:val="000000"/>
          <w:sz w:val="20"/>
          <w:szCs w:val="20"/>
        </w:rPr>
        <w:t xml:space="preserve"> z organizacjami na rok</w:t>
      </w:r>
      <w:r w:rsidR="006D36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3416">
        <w:rPr>
          <w:rFonts w:ascii="Arial" w:hAnsi="Arial" w:cs="Arial"/>
          <w:color w:val="000000"/>
          <w:sz w:val="20"/>
          <w:szCs w:val="20"/>
        </w:rPr>
        <w:t>2011,</w:t>
      </w:r>
      <w:r w:rsidRPr="004B3416">
        <w:rPr>
          <w:rFonts w:ascii="Arial" w:hAnsi="Arial" w:cs="Arial"/>
          <w:color w:val="000000"/>
          <w:sz w:val="20"/>
          <w:szCs w:val="20"/>
        </w:rPr>
        <w:br/>
        <w:t xml:space="preserve">5) dotacji - rozumie się przez to dotacje w rozumieniu art. 126 i art. 127 ust. 1 </w:t>
      </w:r>
      <w:proofErr w:type="spellStart"/>
      <w:r w:rsidRPr="004B3416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4B3416">
        <w:rPr>
          <w:rFonts w:ascii="Arial" w:hAnsi="Arial" w:cs="Arial"/>
          <w:color w:val="000000"/>
          <w:sz w:val="20"/>
          <w:szCs w:val="20"/>
        </w:rPr>
        <w:t xml:space="preserve"> 1 lit. e oraz art. 221 ustawy z dnia 27 sierpnia 2009 roku o finansach publicznych (Dz. U. Nr 157, poz. 1240 z </w:t>
      </w:r>
      <w:proofErr w:type="spellStart"/>
      <w:r w:rsidRPr="004B341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4B3416">
        <w:rPr>
          <w:rFonts w:ascii="Arial" w:hAnsi="Arial" w:cs="Arial"/>
          <w:color w:val="000000"/>
          <w:sz w:val="20"/>
          <w:szCs w:val="20"/>
        </w:rPr>
        <w:t>. zm.),</w:t>
      </w:r>
      <w:r w:rsidRPr="004B3416">
        <w:rPr>
          <w:rFonts w:ascii="Arial" w:hAnsi="Arial" w:cs="Arial"/>
          <w:color w:val="000000"/>
          <w:sz w:val="20"/>
          <w:szCs w:val="20"/>
        </w:rPr>
        <w:br/>
      </w:r>
      <w:r w:rsidR="006D366A">
        <w:rPr>
          <w:rFonts w:ascii="Arial" w:hAnsi="Arial" w:cs="Arial"/>
          <w:color w:val="000000"/>
          <w:sz w:val="20"/>
          <w:szCs w:val="20"/>
        </w:rPr>
        <w:t>6</w:t>
      </w:r>
      <w:r w:rsidRPr="004B3416">
        <w:rPr>
          <w:rFonts w:ascii="Arial" w:hAnsi="Arial" w:cs="Arial"/>
          <w:color w:val="000000"/>
          <w:sz w:val="20"/>
          <w:szCs w:val="20"/>
        </w:rPr>
        <w:t>) zadaniu publicznym - należy przez to rozumieć zadania, o których mowa w art.</w:t>
      </w:r>
      <w:r>
        <w:rPr>
          <w:rFonts w:ascii="Arial" w:hAnsi="Arial" w:cs="Arial"/>
          <w:color w:val="000000"/>
          <w:sz w:val="20"/>
          <w:szCs w:val="20"/>
        </w:rPr>
        <w:t xml:space="preserve"> 4 ust. 1 ustawy, o ile</w:t>
      </w:r>
    </w:p>
    <w:p w:rsidR="00A84CCA" w:rsidRDefault="00A84CCA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3416">
        <w:rPr>
          <w:rFonts w:ascii="Arial" w:hAnsi="Arial" w:cs="Arial"/>
          <w:color w:val="000000"/>
          <w:sz w:val="20"/>
          <w:szCs w:val="20"/>
        </w:rPr>
        <w:t>obejm</w:t>
      </w:r>
      <w:r>
        <w:rPr>
          <w:rFonts w:ascii="Arial" w:hAnsi="Arial" w:cs="Arial"/>
          <w:color w:val="000000"/>
          <w:sz w:val="20"/>
          <w:szCs w:val="20"/>
        </w:rPr>
        <w:t xml:space="preserve">ują zadania </w:t>
      </w:r>
      <w:r w:rsidR="006D366A">
        <w:rPr>
          <w:rFonts w:ascii="Arial" w:hAnsi="Arial" w:cs="Arial"/>
          <w:color w:val="000000"/>
          <w:sz w:val="20"/>
          <w:szCs w:val="20"/>
        </w:rPr>
        <w:t>Gminy Lipowa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84CCA" w:rsidRPr="00A84CCA" w:rsidRDefault="00A84CCA" w:rsidP="00484A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366A" w:rsidRPr="006D366A" w:rsidRDefault="006D366A" w:rsidP="006D366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D366A">
        <w:rPr>
          <w:rFonts w:ascii="Arial" w:hAnsi="Arial" w:cs="Arial"/>
          <w:b/>
          <w:color w:val="000000"/>
          <w:sz w:val="20"/>
          <w:szCs w:val="20"/>
        </w:rPr>
        <w:t>Rozdział II.</w:t>
      </w:r>
    </w:p>
    <w:p w:rsidR="00417185" w:rsidRDefault="00B57142" w:rsidP="006D366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D366A">
        <w:rPr>
          <w:rFonts w:ascii="Arial" w:hAnsi="Arial" w:cs="Arial"/>
          <w:b/>
          <w:color w:val="000000"/>
          <w:sz w:val="20"/>
          <w:szCs w:val="20"/>
        </w:rPr>
        <w:t>Cel główny i cele szczegółowe</w:t>
      </w:r>
      <w:r w:rsidR="006D366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D366A" w:rsidRDefault="006D366A" w:rsidP="006D366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D366A" w:rsidRDefault="006D366A" w:rsidP="006D36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</w:p>
    <w:p w:rsidR="00417185" w:rsidRDefault="00B57142" w:rsidP="0041718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br/>
      </w:r>
      <w:r w:rsidR="00417185" w:rsidRPr="006D366A">
        <w:rPr>
          <w:rFonts w:ascii="Arial" w:hAnsi="Arial" w:cs="Arial"/>
          <w:sz w:val="20"/>
          <w:szCs w:val="20"/>
        </w:rPr>
        <w:t>1. Celem głównym programu jest budowanie partnerstwa pomiędzy Gminą Lipowa, a organizacjami pozarządowymi i innymi podmiotami, służącemu rozpoznaniu i zaspokojeniu potrzeb mieszkańców oraz wzmocnieniu roli aktywności obywatelskiej w rozwiązywaniu problemów lokalnych.</w:t>
      </w:r>
    </w:p>
    <w:p w:rsidR="006D366A" w:rsidRDefault="006D366A" w:rsidP="006D36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D366A" w:rsidRDefault="006D366A" w:rsidP="006D36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4</w:t>
      </w:r>
    </w:p>
    <w:p w:rsidR="006D366A" w:rsidRPr="006D366A" w:rsidRDefault="006D366A" w:rsidP="0041718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17185" w:rsidRPr="006D366A" w:rsidRDefault="00417185" w:rsidP="004171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Celami szczegółowymi programu są:</w:t>
      </w:r>
    </w:p>
    <w:p w:rsidR="00417185" w:rsidRPr="006D366A" w:rsidRDefault="00417185" w:rsidP="004171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 xml:space="preserve">1) umacnianie w świadomości społeczności lokalnej poczucia odpowiedzialności za siebie i swoje otoczenie </w:t>
      </w:r>
    </w:p>
    <w:p w:rsidR="00417185" w:rsidRPr="006D366A" w:rsidRDefault="00417185" w:rsidP="004171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2) zapewnienie warunków do zwiększenia aktywności lokalnej mieszkańców.</w:t>
      </w:r>
    </w:p>
    <w:p w:rsidR="00417185" w:rsidRPr="006D366A" w:rsidRDefault="00417185" w:rsidP="004171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3) stworzenie warunków do powstawania inicjatyw i struktur funkcjonujących na rzecz społeczności lokalnej.</w:t>
      </w:r>
    </w:p>
    <w:p w:rsidR="00417185" w:rsidRPr="006D366A" w:rsidRDefault="00417185" w:rsidP="004171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4) prezentacja dorobku organizacji pozarządowych i innych podmiotów i promowanie ich osiągnięć.</w:t>
      </w:r>
    </w:p>
    <w:p w:rsidR="00417185" w:rsidRPr="006D366A" w:rsidRDefault="00417185" w:rsidP="004171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ab/>
      </w:r>
    </w:p>
    <w:p w:rsidR="006D366A" w:rsidRPr="006D366A" w:rsidRDefault="006D366A" w:rsidP="006D366A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D366A">
        <w:rPr>
          <w:rFonts w:ascii="Arial" w:hAnsi="Arial" w:cs="Arial"/>
          <w:b/>
          <w:color w:val="000000"/>
          <w:sz w:val="20"/>
          <w:szCs w:val="20"/>
        </w:rPr>
        <w:t>Rozdział III.</w:t>
      </w:r>
    </w:p>
    <w:p w:rsidR="006D366A" w:rsidRPr="006D366A" w:rsidRDefault="00417185" w:rsidP="006D366A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D366A">
        <w:rPr>
          <w:rFonts w:ascii="Arial" w:hAnsi="Arial" w:cs="Arial"/>
          <w:b/>
          <w:color w:val="000000"/>
          <w:sz w:val="20"/>
          <w:szCs w:val="20"/>
        </w:rPr>
        <w:lastRenderedPageBreak/>
        <w:t>Zasady współpracy</w:t>
      </w:r>
      <w:r w:rsidR="006D366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D366A" w:rsidRDefault="006D366A" w:rsidP="006D36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</w:t>
      </w:r>
      <w:r w:rsidR="006A2F84">
        <w:rPr>
          <w:rFonts w:ascii="Arial" w:hAnsi="Arial" w:cs="Arial"/>
          <w:color w:val="000000"/>
          <w:sz w:val="20"/>
          <w:szCs w:val="20"/>
        </w:rPr>
        <w:t>5</w:t>
      </w:r>
    </w:p>
    <w:p w:rsidR="006D366A" w:rsidRDefault="006D366A" w:rsidP="006D366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B142C" w:rsidRPr="006D366A" w:rsidRDefault="00417185" w:rsidP="00636B6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 xml:space="preserve">Współpraca Gminy Lipowa  z organizacjami pozarządowymi opiera się na zasadach: </w:t>
      </w:r>
    </w:p>
    <w:p w:rsidR="00636B6F" w:rsidRDefault="00CB142C" w:rsidP="00636B6F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t xml:space="preserve">1. Zasada suwerenności stron </w:t>
      </w:r>
      <w:r w:rsidR="00636B6F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6D366A">
        <w:rPr>
          <w:rFonts w:ascii="Arial" w:hAnsi="Arial" w:cs="Arial"/>
          <w:color w:val="000000"/>
          <w:sz w:val="20"/>
          <w:szCs w:val="20"/>
        </w:rPr>
        <w:t>oznacza, że stosunki pomiędzy gminą, a organizacjami kształtowane będą z poszanowaniem wzajemnej autonomii i niezależności w swojej działalności statutowej,</w:t>
      </w:r>
      <w:r w:rsidRPr="006D366A">
        <w:rPr>
          <w:rFonts w:ascii="Arial" w:hAnsi="Arial" w:cs="Arial"/>
          <w:color w:val="000000"/>
          <w:sz w:val="20"/>
          <w:szCs w:val="20"/>
        </w:rPr>
        <w:br/>
        <w:t>2. Zasada pomocniczości – oznacza, że będzie uznawane prawo obywateli do samodzielnego definiowania i rozwiązywania problemów, w tym należących także do sfery zadań publicznych, wspierania ich działalności oraz umożliwienia realizacji tych zadań na zasadach i w formie określonej ustawą,</w:t>
      </w:r>
      <w:r w:rsidRPr="006D366A">
        <w:rPr>
          <w:rFonts w:ascii="Arial" w:hAnsi="Arial" w:cs="Arial"/>
          <w:color w:val="000000"/>
          <w:sz w:val="20"/>
          <w:szCs w:val="20"/>
        </w:rPr>
        <w:br/>
        <w:t>3. Zasada partnerstwa – oznacza, że uznawane będzie prawo uczestnictwa obywateli w identyfikowaniu i definiowaniu problemów, których rozwiązanie stanowi przedmiot zadań publicznych oraz wspólnego wypracowania sposobów wykonywania zadań publicznych, a także uczestnictwa w wykonywaniu tych zadań,</w:t>
      </w:r>
    </w:p>
    <w:p w:rsidR="00636B6F" w:rsidRDefault="00CB142C" w:rsidP="00636B6F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t>4. Zasada efektywności – oznacza, że należy wspólnie dążyć do osiągnięcia możliwie najlepszych efektów w realizacji zadań publicznych,</w:t>
      </w:r>
    </w:p>
    <w:p w:rsidR="00636B6F" w:rsidRDefault="00CB142C" w:rsidP="00636B6F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t xml:space="preserve">5. Zasada jawności – oznacza, że </w:t>
      </w:r>
      <w:r w:rsidR="00272E60" w:rsidRPr="006D366A">
        <w:rPr>
          <w:rFonts w:ascii="Arial" w:hAnsi="Arial" w:cs="Arial"/>
          <w:color w:val="000000"/>
          <w:sz w:val="20"/>
          <w:szCs w:val="20"/>
        </w:rPr>
        <w:t>gmina udostępni wszelkich</w:t>
      </w:r>
      <w:r w:rsidRPr="006D366A">
        <w:rPr>
          <w:rFonts w:ascii="Arial" w:hAnsi="Arial" w:cs="Arial"/>
          <w:color w:val="000000"/>
          <w:sz w:val="20"/>
          <w:szCs w:val="20"/>
        </w:rPr>
        <w:t xml:space="preserve"> informacji organizacjom o zamiarach, celach i środkach przeznaczonych na realizację zadań, a jednocześnie obliguj</w:t>
      </w:r>
      <w:r w:rsidR="00272E60" w:rsidRPr="006D366A">
        <w:rPr>
          <w:rFonts w:ascii="Arial" w:hAnsi="Arial" w:cs="Arial"/>
          <w:color w:val="000000"/>
          <w:sz w:val="20"/>
          <w:szCs w:val="20"/>
        </w:rPr>
        <w:t xml:space="preserve">e to organizacje do </w:t>
      </w:r>
      <w:r w:rsidRPr="006D366A">
        <w:rPr>
          <w:rFonts w:ascii="Arial" w:hAnsi="Arial" w:cs="Arial"/>
          <w:color w:val="000000"/>
          <w:sz w:val="20"/>
          <w:szCs w:val="20"/>
        </w:rPr>
        <w:t>udostępnienia  informacji dotyczących ich działalności.</w:t>
      </w:r>
    </w:p>
    <w:p w:rsidR="00636B6F" w:rsidRDefault="00CB142C" w:rsidP="00636B6F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t xml:space="preserve">6. Zasada uczciwej konkurencji – </w:t>
      </w:r>
      <w:r w:rsidR="00272E60" w:rsidRPr="006D366A">
        <w:rPr>
          <w:rFonts w:ascii="Arial" w:hAnsi="Arial" w:cs="Arial"/>
          <w:color w:val="000000"/>
          <w:sz w:val="20"/>
          <w:szCs w:val="20"/>
        </w:rPr>
        <w:t>oznacza, że gmina dokona wyboru</w:t>
      </w:r>
      <w:r w:rsidRPr="006D366A">
        <w:rPr>
          <w:rFonts w:ascii="Arial" w:hAnsi="Arial" w:cs="Arial"/>
          <w:color w:val="000000"/>
          <w:sz w:val="20"/>
          <w:szCs w:val="20"/>
        </w:rPr>
        <w:t xml:space="preserve"> najkorzystniejszej oferty wyłonionej w drodze otwartego konkursu ofert spośród organizacji ubiegających się o środki publiczne na realizacje zadań publicznych</w:t>
      </w:r>
      <w:r w:rsidR="005801F2">
        <w:rPr>
          <w:rFonts w:ascii="Arial" w:hAnsi="Arial" w:cs="Arial"/>
          <w:color w:val="000000"/>
          <w:sz w:val="20"/>
          <w:szCs w:val="20"/>
        </w:rPr>
        <w:t>.</w:t>
      </w:r>
    </w:p>
    <w:p w:rsidR="00636B6F" w:rsidRDefault="00636B6F" w:rsidP="00636B6F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6B6F" w:rsidRPr="00636B6F" w:rsidRDefault="00636B6F" w:rsidP="00636B6F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6B6F">
        <w:rPr>
          <w:rFonts w:ascii="Arial" w:hAnsi="Arial" w:cs="Arial"/>
          <w:b/>
          <w:color w:val="000000"/>
          <w:sz w:val="20"/>
          <w:szCs w:val="20"/>
        </w:rPr>
        <w:t xml:space="preserve">Rozdział </w:t>
      </w:r>
      <w:r w:rsidR="00F66E80" w:rsidRPr="00636B6F">
        <w:rPr>
          <w:rFonts w:ascii="Arial" w:hAnsi="Arial" w:cs="Arial"/>
          <w:b/>
          <w:color w:val="000000"/>
          <w:sz w:val="20"/>
          <w:szCs w:val="20"/>
        </w:rPr>
        <w:t>I</w:t>
      </w:r>
      <w:r w:rsidRPr="00636B6F">
        <w:rPr>
          <w:rFonts w:ascii="Arial" w:hAnsi="Arial" w:cs="Arial"/>
          <w:b/>
          <w:color w:val="000000"/>
          <w:sz w:val="20"/>
          <w:szCs w:val="20"/>
        </w:rPr>
        <w:t>V</w:t>
      </w:r>
      <w:r w:rsidR="00F66E80" w:rsidRPr="00636B6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36B6F" w:rsidRPr="00636B6F" w:rsidRDefault="00F66E80" w:rsidP="00636B6F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6B6F">
        <w:rPr>
          <w:rFonts w:ascii="Arial" w:hAnsi="Arial" w:cs="Arial"/>
          <w:b/>
          <w:color w:val="000000"/>
          <w:sz w:val="20"/>
          <w:szCs w:val="20"/>
        </w:rPr>
        <w:t>Zakres przedmiotowy</w:t>
      </w:r>
    </w:p>
    <w:p w:rsidR="00636B6F" w:rsidRDefault="00636B6F" w:rsidP="00636B6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</w:t>
      </w:r>
      <w:r w:rsidR="006A2F84">
        <w:rPr>
          <w:rFonts w:ascii="Arial" w:hAnsi="Arial" w:cs="Arial"/>
          <w:color w:val="000000"/>
          <w:sz w:val="20"/>
          <w:szCs w:val="20"/>
        </w:rPr>
        <w:t>6</w:t>
      </w:r>
    </w:p>
    <w:p w:rsidR="00636B6F" w:rsidRPr="006D366A" w:rsidRDefault="00636B6F" w:rsidP="00636B6F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6E80" w:rsidRPr="006D366A" w:rsidRDefault="00D37332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Przedmiotowy zakres współpracy gminy z organizacjami pozarządowymi oraz innymi podmiotami określa  art. 7 ust. 1 ustawy z dnia 8 marca 1990 r. o samorządzie gminnym oraz art. 4 ustawy z dnia 24 kwietnia 2003 r. o działalności pożytku publicznego i o wolontariacie.</w:t>
      </w:r>
    </w:p>
    <w:p w:rsidR="00D37332" w:rsidRPr="006D366A" w:rsidRDefault="00D37332" w:rsidP="00636B6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B6F" w:rsidRPr="00636B6F" w:rsidRDefault="00636B6F" w:rsidP="00636B6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6B6F">
        <w:rPr>
          <w:rFonts w:ascii="Arial" w:hAnsi="Arial" w:cs="Arial"/>
          <w:b/>
          <w:color w:val="000000"/>
          <w:sz w:val="20"/>
          <w:szCs w:val="20"/>
        </w:rPr>
        <w:t>Rozdział V.</w:t>
      </w:r>
    </w:p>
    <w:p w:rsidR="00636B6F" w:rsidRPr="00636B6F" w:rsidRDefault="00D37332" w:rsidP="00636B6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6B6F">
        <w:rPr>
          <w:rFonts w:ascii="Arial" w:hAnsi="Arial" w:cs="Arial"/>
          <w:b/>
          <w:color w:val="000000"/>
          <w:sz w:val="20"/>
          <w:szCs w:val="20"/>
        </w:rPr>
        <w:t>Formy współpracy</w:t>
      </w:r>
      <w:r w:rsidR="00636B6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36B6F" w:rsidRDefault="00636B6F" w:rsidP="00636B6F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36B6F" w:rsidRPr="00636B6F" w:rsidRDefault="00636B6F" w:rsidP="00636B6F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636B6F">
        <w:rPr>
          <w:rFonts w:ascii="Arial" w:hAnsi="Arial" w:cs="Arial"/>
          <w:color w:val="000000"/>
          <w:sz w:val="20"/>
          <w:szCs w:val="20"/>
        </w:rPr>
        <w:t xml:space="preserve">§ </w:t>
      </w:r>
      <w:r w:rsidR="006A2F84">
        <w:rPr>
          <w:rFonts w:ascii="Arial" w:hAnsi="Arial" w:cs="Arial"/>
          <w:color w:val="000000"/>
          <w:sz w:val="20"/>
          <w:szCs w:val="20"/>
        </w:rPr>
        <w:t>7</w:t>
      </w:r>
    </w:p>
    <w:p w:rsidR="00636B6F" w:rsidRDefault="00D37332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br/>
        <w:t>Współpraca gminy z organizacjami pozarządowymi odbywa się w szczególności w formach:</w:t>
      </w:r>
      <w:r w:rsidRPr="006D366A">
        <w:rPr>
          <w:rFonts w:ascii="Arial" w:hAnsi="Arial" w:cs="Arial"/>
          <w:color w:val="000000"/>
          <w:sz w:val="20"/>
          <w:szCs w:val="20"/>
        </w:rPr>
        <w:br/>
        <w:t>1) zlecania organizacjom pozarządowym realizacji zadań publicznych na zasadach   </w:t>
      </w:r>
      <w:r w:rsidRPr="006D366A">
        <w:rPr>
          <w:rFonts w:ascii="Arial" w:hAnsi="Arial" w:cs="Arial"/>
          <w:color w:val="000000"/>
          <w:sz w:val="20"/>
          <w:szCs w:val="20"/>
        </w:rPr>
        <w:br/>
        <w:t>określonych w ustawie, które może mieć formy:</w:t>
      </w:r>
    </w:p>
    <w:p w:rsidR="00636B6F" w:rsidRDefault="00D37332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t>a) powierzenia wykonywania zadań publicznych wraz z udzieleniem dotacji na finansowanie ich realizacji  lub</w:t>
      </w:r>
    </w:p>
    <w:p w:rsidR="00636B6F" w:rsidRDefault="00D37332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t>b) wspierania wykonywania zadań publicznych wraz z udzieleniem dotacji na dofinansowanie ich realizacji,</w:t>
      </w:r>
      <w:r w:rsidRPr="006D366A">
        <w:rPr>
          <w:rFonts w:ascii="Arial" w:hAnsi="Arial" w:cs="Arial"/>
          <w:color w:val="000000"/>
          <w:sz w:val="20"/>
          <w:szCs w:val="20"/>
        </w:rPr>
        <w:br/>
        <w:t>3) wzajemnego informowania się o planowanych kierunkach działalności, w szczególności poprzez udział w organizowanych spotkaniach,</w:t>
      </w:r>
    </w:p>
    <w:p w:rsidR="00636B6F" w:rsidRDefault="00D37332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t>4) konsultowania z organizacjami pozarządowymi, odpowiednio do zakresu ich działania, projektów aktów normatywnych w dziedzinach dotyczących działalności statutowej tych organizacji,</w:t>
      </w:r>
      <w:r w:rsidRPr="006D366A">
        <w:rPr>
          <w:rFonts w:ascii="Arial" w:hAnsi="Arial" w:cs="Arial"/>
          <w:color w:val="000000"/>
          <w:sz w:val="20"/>
          <w:szCs w:val="20"/>
        </w:rPr>
        <w:br/>
        <w:t xml:space="preserve">5) tworzenia w miarę potrzeb wspólnych zespołów o charakterze doradczym i inicjatywnym, złożonych z przedstawicieli organizacji pozarządowych oraz przedstawicieli właściwych organów </w:t>
      </w:r>
      <w:r w:rsidR="005B612A" w:rsidRPr="006D366A">
        <w:rPr>
          <w:rFonts w:ascii="Arial" w:hAnsi="Arial" w:cs="Arial"/>
          <w:color w:val="000000"/>
          <w:sz w:val="20"/>
          <w:szCs w:val="20"/>
        </w:rPr>
        <w:t>gminy</w:t>
      </w:r>
      <w:r w:rsidRPr="006D366A">
        <w:rPr>
          <w:rFonts w:ascii="Arial" w:hAnsi="Arial" w:cs="Arial"/>
          <w:color w:val="000000"/>
          <w:sz w:val="20"/>
          <w:szCs w:val="20"/>
        </w:rPr>
        <w:t xml:space="preserve"> wraz z określeniem przedmiotu ich działania,</w:t>
      </w:r>
    </w:p>
    <w:p w:rsidR="00651B8D" w:rsidRDefault="005B612A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t>6</w:t>
      </w:r>
      <w:r w:rsidR="00D37332" w:rsidRPr="006D366A">
        <w:rPr>
          <w:rFonts w:ascii="Arial" w:hAnsi="Arial" w:cs="Arial"/>
          <w:color w:val="000000"/>
          <w:sz w:val="20"/>
          <w:szCs w:val="20"/>
        </w:rPr>
        <w:t>) doradztwo i udzielanie pomocy merytorycznej organizacjom w przygotowaniu programów i wniosków,</w:t>
      </w:r>
      <w:r w:rsidR="00D37332" w:rsidRPr="006D366A">
        <w:rPr>
          <w:rFonts w:ascii="Arial" w:hAnsi="Arial" w:cs="Arial"/>
          <w:color w:val="000000"/>
          <w:sz w:val="20"/>
          <w:szCs w:val="20"/>
        </w:rPr>
        <w:br/>
      </w:r>
      <w:r w:rsidRPr="006D366A">
        <w:rPr>
          <w:rFonts w:ascii="Arial" w:hAnsi="Arial" w:cs="Arial"/>
          <w:color w:val="000000"/>
          <w:sz w:val="20"/>
          <w:szCs w:val="20"/>
        </w:rPr>
        <w:t>7</w:t>
      </w:r>
      <w:r w:rsidR="00D37332" w:rsidRPr="006D366A">
        <w:rPr>
          <w:rFonts w:ascii="Arial" w:hAnsi="Arial" w:cs="Arial"/>
          <w:color w:val="000000"/>
          <w:sz w:val="20"/>
          <w:szCs w:val="20"/>
        </w:rPr>
        <w:t xml:space="preserve">) obejmowania patronatem przez </w:t>
      </w:r>
      <w:r w:rsidRPr="006D366A">
        <w:rPr>
          <w:rFonts w:ascii="Arial" w:hAnsi="Arial" w:cs="Arial"/>
          <w:color w:val="000000"/>
          <w:sz w:val="20"/>
          <w:szCs w:val="20"/>
        </w:rPr>
        <w:t>wójta</w:t>
      </w:r>
      <w:r w:rsidR="00D37332" w:rsidRPr="006D366A">
        <w:rPr>
          <w:rFonts w:ascii="Arial" w:hAnsi="Arial" w:cs="Arial"/>
          <w:color w:val="000000"/>
          <w:sz w:val="20"/>
          <w:szCs w:val="20"/>
        </w:rPr>
        <w:t xml:space="preserve"> przedsięwzięć </w:t>
      </w:r>
      <w:r w:rsidR="00636B6F">
        <w:rPr>
          <w:rFonts w:ascii="Arial" w:hAnsi="Arial" w:cs="Arial"/>
          <w:color w:val="000000"/>
          <w:sz w:val="20"/>
          <w:szCs w:val="20"/>
        </w:rPr>
        <w:t>realizowanych przez organizacje</w:t>
      </w:r>
      <w:r w:rsidR="00D37332" w:rsidRPr="006D366A">
        <w:rPr>
          <w:rFonts w:ascii="Arial" w:hAnsi="Arial" w:cs="Arial"/>
          <w:color w:val="000000"/>
          <w:sz w:val="20"/>
          <w:szCs w:val="20"/>
        </w:rPr>
        <w:t>,</w:t>
      </w:r>
      <w:r w:rsidR="00D37332" w:rsidRPr="006D366A">
        <w:rPr>
          <w:rFonts w:ascii="Arial" w:hAnsi="Arial" w:cs="Arial"/>
          <w:color w:val="000000"/>
          <w:sz w:val="20"/>
          <w:szCs w:val="20"/>
        </w:rPr>
        <w:br/>
      </w:r>
      <w:r w:rsidRPr="006D366A">
        <w:rPr>
          <w:rFonts w:ascii="Arial" w:hAnsi="Arial" w:cs="Arial"/>
          <w:color w:val="000000"/>
          <w:sz w:val="20"/>
          <w:szCs w:val="20"/>
        </w:rPr>
        <w:t>8</w:t>
      </w:r>
      <w:r w:rsidR="00D37332" w:rsidRPr="006D366A">
        <w:rPr>
          <w:rFonts w:ascii="Arial" w:hAnsi="Arial" w:cs="Arial"/>
          <w:color w:val="000000"/>
          <w:sz w:val="20"/>
          <w:szCs w:val="20"/>
        </w:rPr>
        <w:t xml:space="preserve">) promocji działalności organizacji  poprzez zamieszczanie lub przekazywanie na wniosek zainteresowanych, informacji dotyczących nowych inicjatyw na stronie internetowej </w:t>
      </w:r>
      <w:r w:rsidRPr="006D366A">
        <w:rPr>
          <w:rFonts w:ascii="Arial" w:hAnsi="Arial" w:cs="Arial"/>
          <w:color w:val="000000"/>
          <w:sz w:val="20"/>
          <w:szCs w:val="20"/>
        </w:rPr>
        <w:t>gminy</w:t>
      </w:r>
      <w:r w:rsidR="00651B8D">
        <w:rPr>
          <w:rFonts w:ascii="Arial" w:hAnsi="Arial" w:cs="Arial"/>
          <w:color w:val="000000"/>
          <w:sz w:val="20"/>
          <w:szCs w:val="20"/>
        </w:rPr>
        <w:t>.</w:t>
      </w:r>
    </w:p>
    <w:p w:rsidR="00651B8D" w:rsidRDefault="00651B8D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51B8D" w:rsidRDefault="00651B8D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51B8D" w:rsidRDefault="00651B8D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B612A" w:rsidRPr="006D366A" w:rsidRDefault="00D37332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br/>
      </w:r>
    </w:p>
    <w:p w:rsidR="00636B6F" w:rsidRPr="00636B6F" w:rsidRDefault="00636B6F" w:rsidP="00636B6F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6B6F">
        <w:rPr>
          <w:rFonts w:ascii="Arial" w:hAnsi="Arial" w:cs="Arial"/>
          <w:b/>
          <w:color w:val="000000"/>
          <w:sz w:val="20"/>
          <w:szCs w:val="20"/>
        </w:rPr>
        <w:t>Rozdział VI.</w:t>
      </w:r>
    </w:p>
    <w:p w:rsidR="00DF31A0" w:rsidRPr="00636B6F" w:rsidRDefault="005B612A" w:rsidP="00636B6F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6B6F">
        <w:rPr>
          <w:rFonts w:ascii="Arial" w:hAnsi="Arial" w:cs="Arial"/>
          <w:b/>
          <w:color w:val="000000"/>
          <w:sz w:val="20"/>
          <w:szCs w:val="20"/>
        </w:rPr>
        <w:t>Priorytetowe zadania publiczne</w:t>
      </w:r>
      <w:r w:rsidR="00636B6F" w:rsidRPr="00636B6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36B6F" w:rsidRDefault="00636B6F" w:rsidP="00636B6F">
      <w:pPr>
        <w:pStyle w:val="Akapitzlist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533862" w:rsidRPr="00636B6F" w:rsidRDefault="00533862" w:rsidP="00533862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636B6F">
        <w:rPr>
          <w:rFonts w:ascii="Arial" w:hAnsi="Arial" w:cs="Arial"/>
          <w:color w:val="000000"/>
          <w:sz w:val="20"/>
          <w:szCs w:val="20"/>
        </w:rPr>
        <w:t xml:space="preserve">§ </w:t>
      </w:r>
      <w:r w:rsidR="006A2F84">
        <w:rPr>
          <w:rFonts w:ascii="Arial" w:hAnsi="Arial" w:cs="Arial"/>
          <w:color w:val="000000"/>
          <w:sz w:val="20"/>
          <w:szCs w:val="20"/>
        </w:rPr>
        <w:t>8</w:t>
      </w:r>
    </w:p>
    <w:p w:rsidR="00533862" w:rsidRPr="006D366A" w:rsidRDefault="00533862" w:rsidP="00636B6F">
      <w:pPr>
        <w:pStyle w:val="Akapitzlist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DF31A0" w:rsidRDefault="00DF31A0" w:rsidP="00636B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6B6F">
        <w:rPr>
          <w:rFonts w:ascii="Arial" w:hAnsi="Arial" w:cs="Arial"/>
          <w:color w:val="000000"/>
          <w:sz w:val="20"/>
          <w:szCs w:val="20"/>
        </w:rPr>
        <w:t>Ustala się następujące priorytetowe obszary współpracy na 201</w:t>
      </w:r>
      <w:r w:rsidR="00685032">
        <w:rPr>
          <w:rFonts w:ascii="Arial" w:hAnsi="Arial" w:cs="Arial"/>
          <w:color w:val="000000"/>
          <w:sz w:val="20"/>
          <w:szCs w:val="20"/>
        </w:rPr>
        <w:t>2</w:t>
      </w:r>
      <w:r w:rsidRPr="00636B6F">
        <w:rPr>
          <w:rFonts w:ascii="Arial" w:hAnsi="Arial" w:cs="Arial"/>
          <w:color w:val="000000"/>
          <w:sz w:val="20"/>
          <w:szCs w:val="20"/>
        </w:rPr>
        <w:t xml:space="preserve"> r. z zakresu:</w:t>
      </w:r>
    </w:p>
    <w:p w:rsidR="00636B6F" w:rsidRPr="00636B6F" w:rsidRDefault="00636B6F" w:rsidP="00636B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31A0" w:rsidRPr="00636B6F" w:rsidRDefault="00636B6F" w:rsidP="00636B6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 </w:t>
      </w:r>
      <w:r w:rsidR="00DF31A0" w:rsidRPr="00636B6F">
        <w:rPr>
          <w:rFonts w:ascii="Arial" w:hAnsi="Arial" w:cs="Arial"/>
          <w:sz w:val="20"/>
          <w:szCs w:val="20"/>
        </w:rPr>
        <w:t>Kultury fizycznej i spor</w:t>
      </w:r>
      <w:r w:rsidR="002419AB" w:rsidRPr="00636B6F">
        <w:rPr>
          <w:rFonts w:ascii="Arial" w:hAnsi="Arial" w:cs="Arial"/>
          <w:sz w:val="20"/>
          <w:szCs w:val="20"/>
        </w:rPr>
        <w:t>t</w:t>
      </w:r>
      <w:r w:rsidR="00DF31A0" w:rsidRPr="00636B6F">
        <w:rPr>
          <w:rFonts w:ascii="Arial" w:hAnsi="Arial" w:cs="Arial"/>
          <w:sz w:val="20"/>
          <w:szCs w:val="20"/>
        </w:rPr>
        <w:t>u, a w szczególności:</w:t>
      </w:r>
    </w:p>
    <w:p w:rsidR="00DF31A0" w:rsidRPr="006D366A" w:rsidRDefault="00DF31A0" w:rsidP="00636B6F">
      <w:pPr>
        <w:numPr>
          <w:ilvl w:val="0"/>
          <w:numId w:val="6"/>
        </w:numPr>
        <w:tabs>
          <w:tab w:val="clear" w:pos="75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upowszechnianie kultury fizycznej i sportu wśród dzieci i młodzieży oraz zapewnienie mieszkańcom aktywnych form spędzania wolnego czasu,</w:t>
      </w:r>
    </w:p>
    <w:p w:rsidR="00DF31A0" w:rsidRPr="006D366A" w:rsidRDefault="00DF31A0" w:rsidP="00636B6F">
      <w:pPr>
        <w:numPr>
          <w:ilvl w:val="0"/>
          <w:numId w:val="6"/>
        </w:numPr>
        <w:tabs>
          <w:tab w:val="clear" w:pos="75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organizacja imprez sportowo-rekreacyjnych z okazji różnych świąt i rocznic gminnych, w szczególności dla dzieci i młodzieży,</w:t>
      </w:r>
    </w:p>
    <w:p w:rsidR="00DF31A0" w:rsidRPr="006D366A" w:rsidRDefault="00DF31A0" w:rsidP="00636B6F">
      <w:pPr>
        <w:numPr>
          <w:ilvl w:val="0"/>
          <w:numId w:val="6"/>
        </w:numPr>
        <w:tabs>
          <w:tab w:val="clear" w:pos="75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krzewienie kultury fizycznej wśród dzieci i młodzieży wiejskiej poprzez organizowanie i prowadzenie zajęć w różnych dyscyplinach sportowych,</w:t>
      </w:r>
    </w:p>
    <w:p w:rsidR="00DF31A0" w:rsidRPr="006D366A" w:rsidRDefault="00DF31A0" w:rsidP="00636B6F">
      <w:pPr>
        <w:numPr>
          <w:ilvl w:val="0"/>
          <w:numId w:val="6"/>
        </w:numPr>
        <w:tabs>
          <w:tab w:val="clear" w:pos="75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 xml:space="preserve">uczestnictwo w zawodach na szczeblu gminnym i </w:t>
      </w:r>
      <w:proofErr w:type="spellStart"/>
      <w:r w:rsidRPr="006D366A">
        <w:rPr>
          <w:rFonts w:ascii="Arial" w:hAnsi="Arial" w:cs="Arial"/>
          <w:sz w:val="20"/>
          <w:szCs w:val="20"/>
        </w:rPr>
        <w:t>ponadgminnym</w:t>
      </w:r>
      <w:proofErr w:type="spellEnd"/>
      <w:r w:rsidRPr="006D366A">
        <w:rPr>
          <w:rFonts w:ascii="Arial" w:hAnsi="Arial" w:cs="Arial"/>
          <w:sz w:val="20"/>
          <w:szCs w:val="20"/>
        </w:rPr>
        <w:t>,</w:t>
      </w:r>
    </w:p>
    <w:p w:rsidR="00DF31A0" w:rsidRPr="006D366A" w:rsidRDefault="00DF31A0" w:rsidP="00636B6F">
      <w:pPr>
        <w:numPr>
          <w:ilvl w:val="0"/>
          <w:numId w:val="6"/>
        </w:numPr>
        <w:tabs>
          <w:tab w:val="clear" w:pos="75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upowszechnianie kultury fizycznej i promocja sportu wśród emerytów, rencistów i inwalidów oraz zapewnienie im aktywnych form spędzenia wolnego czasu,</w:t>
      </w:r>
    </w:p>
    <w:p w:rsidR="00DF31A0" w:rsidRDefault="00DF31A0" w:rsidP="00636B6F">
      <w:pPr>
        <w:numPr>
          <w:ilvl w:val="0"/>
          <w:numId w:val="6"/>
        </w:numPr>
        <w:tabs>
          <w:tab w:val="clear" w:pos="75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organizacja imprez rekreacyjnych i turys</w:t>
      </w:r>
      <w:r w:rsidR="005801F2">
        <w:rPr>
          <w:rFonts w:ascii="Arial" w:hAnsi="Arial" w:cs="Arial"/>
          <w:sz w:val="20"/>
          <w:szCs w:val="20"/>
        </w:rPr>
        <w:t>tycznych dla dzieci i młodzieży</w:t>
      </w:r>
      <w:r w:rsidRPr="006D366A">
        <w:rPr>
          <w:rFonts w:ascii="Arial" w:hAnsi="Arial" w:cs="Arial"/>
          <w:sz w:val="20"/>
          <w:szCs w:val="20"/>
        </w:rPr>
        <w:t>.</w:t>
      </w:r>
    </w:p>
    <w:p w:rsidR="00636B6F" w:rsidRPr="00636B6F" w:rsidRDefault="00636B6F" w:rsidP="00636B6F">
      <w:p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31A0" w:rsidRPr="006D366A" w:rsidRDefault="00636B6F" w:rsidP="00636B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="00DF31A0" w:rsidRPr="006D366A">
        <w:rPr>
          <w:rFonts w:ascii="Arial" w:hAnsi="Arial" w:cs="Arial"/>
          <w:sz w:val="20"/>
          <w:szCs w:val="20"/>
        </w:rPr>
        <w:t>Kultury, ochrony dóbr kultury i dziedzictwa narodowego, a w szczególności:</w:t>
      </w:r>
    </w:p>
    <w:p w:rsidR="00DF31A0" w:rsidRPr="006D366A" w:rsidRDefault="00636B6F" w:rsidP="00636B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 w:rsidR="00DF31A0" w:rsidRPr="006D366A">
        <w:rPr>
          <w:rFonts w:ascii="Arial" w:hAnsi="Arial" w:cs="Arial"/>
          <w:sz w:val="20"/>
          <w:szCs w:val="20"/>
        </w:rPr>
        <w:t xml:space="preserve">ochrona dóbr kultury i tradycji, dbałość o zachowanie i wzbogacanie zbiorów kulturowych oraz wspieranie wydawnictw niskonakładowych związanych z gminą, </w:t>
      </w:r>
    </w:p>
    <w:p w:rsidR="00DF31A0" w:rsidRPr="006D366A" w:rsidRDefault="00636B6F" w:rsidP="00636B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DF31A0" w:rsidRPr="006D366A">
        <w:rPr>
          <w:rFonts w:ascii="Arial" w:hAnsi="Arial" w:cs="Arial"/>
          <w:sz w:val="20"/>
          <w:szCs w:val="20"/>
        </w:rPr>
        <w:t>propagowanie kultury wśród mieszkańców gminy oraz edukacja kulturalna dzieci i młodzieży, obejmujące:</w:t>
      </w:r>
    </w:p>
    <w:p w:rsidR="00DF31A0" w:rsidRPr="006D366A" w:rsidRDefault="00DF31A0" w:rsidP="00636B6F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-   organizację imprez kulturalnych o zasięgu gminnym,</w:t>
      </w:r>
    </w:p>
    <w:p w:rsidR="00DF31A0" w:rsidRPr="006D366A" w:rsidRDefault="00DF31A0" w:rsidP="00636B6F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-   reprezentowanie dorobku kulturalnego gminy na zewnątrz,</w:t>
      </w:r>
    </w:p>
    <w:p w:rsidR="00DF31A0" w:rsidRPr="006D366A" w:rsidRDefault="00DF31A0" w:rsidP="00636B6F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-  organizowanie zajęć mających na celu rozwijanie zainteresowań w dziedzinie propagowania folkloru dla uczniów i młodzieży szkolnej</w:t>
      </w:r>
      <w:r w:rsidR="00B92876">
        <w:rPr>
          <w:rFonts w:ascii="Arial" w:hAnsi="Arial" w:cs="Arial"/>
          <w:sz w:val="20"/>
          <w:szCs w:val="20"/>
        </w:rPr>
        <w:t>,</w:t>
      </w:r>
    </w:p>
    <w:p w:rsidR="00DF31A0" w:rsidRPr="006D366A" w:rsidRDefault="00DF31A0" w:rsidP="00636B6F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c) promocję kultury gminy poprzez wspieranie amatorskiego ruchu artystycznego, folkloru oraz rzemiosła ludowego,</w:t>
      </w:r>
    </w:p>
    <w:p w:rsidR="00DF31A0" w:rsidRDefault="00DF31A0" w:rsidP="00636B6F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>d) gromadzenie i ochrona dóbr kultury, upamiętnianie miejsc pamięci narodowej, pielęgnowanie polskości i podtrzymywanie tradycji narodowej.</w:t>
      </w:r>
    </w:p>
    <w:p w:rsidR="00636B6F" w:rsidRPr="006D366A" w:rsidRDefault="00636B6F" w:rsidP="00636B6F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1A0" w:rsidRPr="006D366A" w:rsidRDefault="00636B6F" w:rsidP="00533862">
      <w:pPr>
        <w:spacing w:after="0" w:line="24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E9292A" w:rsidRPr="006D366A">
        <w:rPr>
          <w:rFonts w:ascii="Arial" w:hAnsi="Arial" w:cs="Arial"/>
          <w:sz w:val="20"/>
          <w:szCs w:val="20"/>
        </w:rPr>
        <w:t>Przeciwdziałani</w:t>
      </w:r>
      <w:r w:rsidR="005801F2">
        <w:rPr>
          <w:rFonts w:ascii="Arial" w:hAnsi="Arial" w:cs="Arial"/>
          <w:sz w:val="20"/>
          <w:szCs w:val="20"/>
        </w:rPr>
        <w:t>a</w:t>
      </w:r>
      <w:r w:rsidR="00E9292A" w:rsidRPr="006D366A">
        <w:rPr>
          <w:rFonts w:ascii="Arial" w:hAnsi="Arial" w:cs="Arial"/>
          <w:sz w:val="20"/>
          <w:szCs w:val="20"/>
        </w:rPr>
        <w:t xml:space="preserve"> patologiom</w:t>
      </w:r>
      <w:r w:rsidR="00DF31A0" w:rsidRPr="006D366A">
        <w:rPr>
          <w:rFonts w:ascii="Arial" w:hAnsi="Arial" w:cs="Arial"/>
          <w:sz w:val="20"/>
          <w:szCs w:val="20"/>
        </w:rPr>
        <w:t xml:space="preserve"> społeczn</w:t>
      </w:r>
      <w:r w:rsidR="00E9292A" w:rsidRPr="006D366A">
        <w:rPr>
          <w:rFonts w:ascii="Arial" w:hAnsi="Arial" w:cs="Arial"/>
          <w:sz w:val="20"/>
          <w:szCs w:val="20"/>
        </w:rPr>
        <w:t>ym, a w szczególności:</w:t>
      </w:r>
    </w:p>
    <w:p w:rsidR="00E9292A" w:rsidRPr="006D366A" w:rsidRDefault="00636B6F" w:rsidP="00533862">
      <w:pPr>
        <w:spacing w:after="0" w:line="24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E9292A" w:rsidRPr="006D366A">
        <w:rPr>
          <w:rFonts w:ascii="Arial" w:hAnsi="Arial" w:cs="Arial"/>
          <w:sz w:val="20"/>
          <w:szCs w:val="20"/>
        </w:rPr>
        <w:t xml:space="preserve"> pomoc osobom znajdującym się w trudnej sytuacji życiowej</w:t>
      </w:r>
      <w:r w:rsidR="00B92876">
        <w:rPr>
          <w:rFonts w:ascii="Arial" w:hAnsi="Arial" w:cs="Arial"/>
          <w:sz w:val="20"/>
          <w:szCs w:val="20"/>
        </w:rPr>
        <w:t>,</w:t>
      </w:r>
    </w:p>
    <w:p w:rsidR="00E9292A" w:rsidRPr="006D366A" w:rsidRDefault="00636B6F" w:rsidP="00533862">
      <w:pPr>
        <w:pStyle w:val="Akapitzlist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E9292A" w:rsidRPr="006D366A">
        <w:rPr>
          <w:rFonts w:ascii="Arial" w:hAnsi="Arial" w:cs="Arial"/>
          <w:sz w:val="20"/>
          <w:szCs w:val="20"/>
        </w:rPr>
        <w:t xml:space="preserve"> działania profilaktyczne mające na celu uświadomienie dzieciom i młodzieży o szkodliwości picia alkoholu oraz wskazanie alternatywnych form spędzania wolnego czasu</w:t>
      </w:r>
      <w:r w:rsidR="00B92876">
        <w:rPr>
          <w:rFonts w:ascii="Arial" w:hAnsi="Arial" w:cs="Arial"/>
          <w:sz w:val="20"/>
          <w:szCs w:val="20"/>
        </w:rPr>
        <w:t>,</w:t>
      </w:r>
    </w:p>
    <w:p w:rsidR="00E9292A" w:rsidRPr="006D366A" w:rsidRDefault="00636B6F" w:rsidP="00533862">
      <w:pPr>
        <w:pStyle w:val="Akapitzlist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E9292A" w:rsidRPr="006D366A">
        <w:rPr>
          <w:rFonts w:ascii="Arial" w:hAnsi="Arial" w:cs="Arial"/>
          <w:sz w:val="20"/>
          <w:szCs w:val="20"/>
        </w:rPr>
        <w:t xml:space="preserve"> organizowanie imprez profilaktycznych dla dzieci i młodzieży</w:t>
      </w:r>
      <w:r w:rsidR="00B92876">
        <w:rPr>
          <w:rFonts w:ascii="Arial" w:hAnsi="Arial" w:cs="Arial"/>
          <w:sz w:val="20"/>
          <w:szCs w:val="20"/>
        </w:rPr>
        <w:t>,</w:t>
      </w:r>
    </w:p>
    <w:p w:rsidR="00E9292A" w:rsidRPr="006D366A" w:rsidRDefault="00533862" w:rsidP="00533862">
      <w:pPr>
        <w:pStyle w:val="Akapitzlist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E9292A" w:rsidRPr="006D366A">
        <w:rPr>
          <w:rFonts w:ascii="Arial" w:hAnsi="Arial" w:cs="Arial"/>
          <w:sz w:val="20"/>
          <w:szCs w:val="20"/>
        </w:rPr>
        <w:t xml:space="preserve"> prowadzenie zajęć z dziećmi i młodzieżą propagujących zdrowy styl życia</w:t>
      </w:r>
      <w:r w:rsidR="00B92876">
        <w:rPr>
          <w:rFonts w:ascii="Arial" w:hAnsi="Arial" w:cs="Arial"/>
          <w:sz w:val="20"/>
          <w:szCs w:val="20"/>
        </w:rPr>
        <w:t>,</w:t>
      </w:r>
    </w:p>
    <w:p w:rsidR="00E9292A" w:rsidRPr="006D366A" w:rsidRDefault="00533862" w:rsidP="00533862">
      <w:pPr>
        <w:pStyle w:val="Akapitzlist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E9292A" w:rsidRPr="006D366A">
        <w:rPr>
          <w:rFonts w:ascii="Arial" w:hAnsi="Arial" w:cs="Arial"/>
          <w:sz w:val="20"/>
          <w:szCs w:val="20"/>
        </w:rPr>
        <w:t xml:space="preserve"> organizowanie pobytu dzieci i młodzieży, w szczególności z rodzin z problemem alkoholowym, na koloniach i obozach z programem profilaktycznym w okresie wakacji.</w:t>
      </w:r>
    </w:p>
    <w:p w:rsidR="00E9292A" w:rsidRPr="006D366A" w:rsidRDefault="00E9292A" w:rsidP="00E9292A">
      <w:pPr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533862" w:rsidRPr="00533862" w:rsidRDefault="00533862" w:rsidP="00533862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3862">
        <w:rPr>
          <w:rFonts w:ascii="Arial" w:hAnsi="Arial" w:cs="Arial"/>
          <w:b/>
          <w:color w:val="000000"/>
          <w:sz w:val="20"/>
          <w:szCs w:val="20"/>
        </w:rPr>
        <w:t>Rozdział VII.</w:t>
      </w:r>
    </w:p>
    <w:p w:rsidR="00DF31A0" w:rsidRPr="00533862" w:rsidRDefault="00E9292A" w:rsidP="00533862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3862">
        <w:rPr>
          <w:rFonts w:ascii="Arial" w:hAnsi="Arial" w:cs="Arial"/>
          <w:b/>
          <w:color w:val="000000"/>
          <w:sz w:val="20"/>
          <w:szCs w:val="20"/>
        </w:rPr>
        <w:t xml:space="preserve">Okres </w:t>
      </w:r>
      <w:r w:rsidR="00455F7E" w:rsidRPr="00533862">
        <w:rPr>
          <w:rFonts w:ascii="Arial" w:hAnsi="Arial" w:cs="Arial"/>
          <w:b/>
          <w:color w:val="000000"/>
          <w:sz w:val="20"/>
          <w:szCs w:val="20"/>
        </w:rPr>
        <w:t xml:space="preserve">i sposób </w:t>
      </w:r>
      <w:r w:rsidRPr="00533862">
        <w:rPr>
          <w:rFonts w:ascii="Arial" w:hAnsi="Arial" w:cs="Arial"/>
          <w:b/>
          <w:color w:val="000000"/>
          <w:sz w:val="20"/>
          <w:szCs w:val="20"/>
        </w:rPr>
        <w:t>realizacji programu</w:t>
      </w:r>
      <w:r w:rsidR="00533862" w:rsidRPr="0053386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33862" w:rsidRDefault="00533862" w:rsidP="00533862">
      <w:pPr>
        <w:pStyle w:val="Akapitzlist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533862" w:rsidRPr="00636B6F" w:rsidRDefault="00533862" w:rsidP="00533862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636B6F">
        <w:rPr>
          <w:rFonts w:ascii="Arial" w:hAnsi="Arial" w:cs="Arial"/>
          <w:color w:val="000000"/>
          <w:sz w:val="20"/>
          <w:szCs w:val="20"/>
        </w:rPr>
        <w:t xml:space="preserve">§ </w:t>
      </w:r>
      <w:r w:rsidR="006A2F84">
        <w:rPr>
          <w:rFonts w:ascii="Arial" w:hAnsi="Arial" w:cs="Arial"/>
          <w:color w:val="000000"/>
          <w:sz w:val="20"/>
          <w:szCs w:val="20"/>
        </w:rPr>
        <w:t>9</w:t>
      </w:r>
    </w:p>
    <w:p w:rsidR="00533862" w:rsidRPr="006D366A" w:rsidRDefault="00533862" w:rsidP="00533862">
      <w:pPr>
        <w:pStyle w:val="Akapitzlist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533862" w:rsidRDefault="00E9292A" w:rsidP="0053386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t>Program będzie realizowany od dnia 1 stycznia do 31 grudnia 201</w:t>
      </w:r>
      <w:r w:rsidR="00685032">
        <w:rPr>
          <w:rFonts w:ascii="Arial" w:hAnsi="Arial" w:cs="Arial"/>
          <w:color w:val="000000"/>
          <w:sz w:val="20"/>
          <w:szCs w:val="20"/>
        </w:rPr>
        <w:t>2</w:t>
      </w:r>
      <w:r w:rsidRPr="006D366A">
        <w:rPr>
          <w:rFonts w:ascii="Arial" w:hAnsi="Arial" w:cs="Arial"/>
          <w:color w:val="000000"/>
          <w:sz w:val="20"/>
          <w:szCs w:val="20"/>
        </w:rPr>
        <w:t xml:space="preserve"> roku.</w:t>
      </w:r>
    </w:p>
    <w:p w:rsidR="00533862" w:rsidRDefault="00533862" w:rsidP="0053386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533862" w:rsidRPr="00636B6F" w:rsidRDefault="00533862" w:rsidP="00533862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636B6F">
        <w:rPr>
          <w:rFonts w:ascii="Arial" w:hAnsi="Arial" w:cs="Arial"/>
          <w:color w:val="000000"/>
          <w:sz w:val="20"/>
          <w:szCs w:val="20"/>
        </w:rPr>
        <w:t xml:space="preserve">§ </w:t>
      </w:r>
      <w:r w:rsidR="006A2F84">
        <w:rPr>
          <w:rFonts w:ascii="Arial" w:hAnsi="Arial" w:cs="Arial"/>
          <w:color w:val="000000"/>
          <w:sz w:val="20"/>
          <w:szCs w:val="20"/>
        </w:rPr>
        <w:t>10</w:t>
      </w:r>
    </w:p>
    <w:p w:rsidR="00B92876" w:rsidRDefault="00E9292A" w:rsidP="00533862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br/>
      </w:r>
      <w:r w:rsidR="00533862">
        <w:rPr>
          <w:rFonts w:ascii="Arial" w:hAnsi="Arial" w:cs="Arial"/>
          <w:color w:val="000000"/>
          <w:sz w:val="20"/>
          <w:szCs w:val="20"/>
        </w:rPr>
        <w:t>1</w:t>
      </w:r>
      <w:r w:rsidR="00455F7E" w:rsidRPr="006D366A">
        <w:rPr>
          <w:rFonts w:ascii="Arial" w:hAnsi="Arial" w:cs="Arial"/>
          <w:color w:val="000000"/>
          <w:sz w:val="20"/>
          <w:szCs w:val="20"/>
        </w:rPr>
        <w:t xml:space="preserve">. Zlecanie realizacji zadań publicznych powiatu organizacjom obejmuje w pierwszej kolejności te </w:t>
      </w:r>
      <w:r w:rsidR="00455F7E" w:rsidRPr="006D366A">
        <w:rPr>
          <w:rFonts w:ascii="Arial" w:hAnsi="Arial" w:cs="Arial"/>
          <w:color w:val="000000"/>
          <w:sz w:val="20"/>
          <w:szCs w:val="20"/>
        </w:rPr>
        <w:lastRenderedPageBreak/>
        <w:t xml:space="preserve">zadania, które program określa jako zadania priorytetowe i odbywa się po przeprowadzeniu otwartego konkursu ofert, chyba że przepisy odrębne przewidują inny tryb </w:t>
      </w:r>
      <w:r w:rsidR="00B92876">
        <w:rPr>
          <w:rFonts w:ascii="Arial" w:hAnsi="Arial" w:cs="Arial"/>
          <w:color w:val="000000"/>
          <w:sz w:val="20"/>
          <w:szCs w:val="20"/>
        </w:rPr>
        <w:t>ich zlecania.</w:t>
      </w:r>
    </w:p>
    <w:p w:rsidR="00E9292A" w:rsidRPr="006D366A" w:rsidRDefault="00533862" w:rsidP="0053386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0C1E76" w:rsidRPr="006D366A">
        <w:rPr>
          <w:rFonts w:ascii="Arial" w:hAnsi="Arial" w:cs="Arial"/>
          <w:color w:val="000000"/>
          <w:sz w:val="20"/>
          <w:szCs w:val="20"/>
        </w:rPr>
        <w:t>. Otwarte konkursy ofert są ogłaszane przez Wójt Gminy przynajmniej jeden raz w roku i przeprowadzane w oparciu o przepisy ustawy oraz wydane na jej podstawie przepisy wykonawcze.</w:t>
      </w:r>
      <w:r w:rsidR="000C1E76" w:rsidRPr="006D366A">
        <w:rPr>
          <w:rFonts w:ascii="Arial" w:hAnsi="Arial" w:cs="Arial"/>
          <w:color w:val="000000"/>
          <w:sz w:val="20"/>
          <w:szCs w:val="20"/>
        </w:rPr>
        <w:br/>
      </w:r>
    </w:p>
    <w:p w:rsidR="00533862" w:rsidRPr="00533862" w:rsidRDefault="00533862" w:rsidP="00533862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3862">
        <w:rPr>
          <w:rFonts w:ascii="Arial" w:hAnsi="Arial" w:cs="Arial"/>
          <w:b/>
          <w:color w:val="000000"/>
          <w:sz w:val="20"/>
          <w:szCs w:val="20"/>
        </w:rPr>
        <w:t>Rozdział VIII.</w:t>
      </w:r>
    </w:p>
    <w:p w:rsidR="000C1E76" w:rsidRDefault="000C1E76" w:rsidP="00533862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3862">
        <w:rPr>
          <w:rFonts w:ascii="Arial" w:hAnsi="Arial" w:cs="Arial"/>
          <w:b/>
          <w:color w:val="000000"/>
          <w:sz w:val="20"/>
          <w:szCs w:val="20"/>
        </w:rPr>
        <w:t>Wysokość środków przeznaczonych na realizację programu</w:t>
      </w:r>
      <w:r w:rsidR="00533862" w:rsidRPr="0053386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33862" w:rsidRDefault="00533862" w:rsidP="00533862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33862" w:rsidRDefault="00533862" w:rsidP="006321A9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636B6F">
        <w:rPr>
          <w:rFonts w:ascii="Arial" w:hAnsi="Arial" w:cs="Arial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6A2F84">
        <w:rPr>
          <w:rFonts w:ascii="Arial" w:hAnsi="Arial" w:cs="Arial"/>
          <w:color w:val="000000"/>
          <w:sz w:val="20"/>
          <w:szCs w:val="20"/>
        </w:rPr>
        <w:t>1</w:t>
      </w:r>
    </w:p>
    <w:p w:rsidR="006321A9" w:rsidRPr="006321A9" w:rsidRDefault="006321A9" w:rsidP="006321A9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33862" w:rsidRPr="002B40AC" w:rsidRDefault="002B40AC" w:rsidP="002B40A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1E76" w:rsidRPr="002B40AC">
        <w:rPr>
          <w:rFonts w:ascii="Arial" w:hAnsi="Arial" w:cs="Arial"/>
          <w:sz w:val="20"/>
          <w:szCs w:val="20"/>
        </w:rPr>
        <w:t>Wysokość środków finansowych przeznaczonych na realizację zadań publicznych zosta</w:t>
      </w:r>
      <w:r w:rsidR="00FC2392" w:rsidRPr="002B40AC">
        <w:rPr>
          <w:rFonts w:ascii="Arial" w:hAnsi="Arial" w:cs="Arial"/>
          <w:sz w:val="20"/>
          <w:szCs w:val="20"/>
        </w:rPr>
        <w:t>ła</w:t>
      </w:r>
      <w:r w:rsidR="000C1E76" w:rsidRPr="002B40AC">
        <w:rPr>
          <w:rFonts w:ascii="Arial" w:hAnsi="Arial" w:cs="Arial"/>
          <w:sz w:val="20"/>
          <w:szCs w:val="20"/>
        </w:rPr>
        <w:t xml:space="preserve"> określ</w:t>
      </w:r>
      <w:r w:rsidR="006321A9" w:rsidRPr="002B40AC">
        <w:rPr>
          <w:rFonts w:ascii="Arial" w:hAnsi="Arial" w:cs="Arial"/>
          <w:sz w:val="20"/>
          <w:szCs w:val="20"/>
        </w:rPr>
        <w:t>on</w:t>
      </w:r>
      <w:r w:rsidR="000C1E76" w:rsidRPr="002B40AC">
        <w:rPr>
          <w:rFonts w:ascii="Arial" w:hAnsi="Arial" w:cs="Arial"/>
          <w:sz w:val="20"/>
          <w:szCs w:val="20"/>
        </w:rPr>
        <w:t>a w uchwale budżetowej rok 201</w:t>
      </w:r>
      <w:r w:rsidR="009F40F2">
        <w:rPr>
          <w:rFonts w:ascii="Arial" w:hAnsi="Arial" w:cs="Arial"/>
          <w:sz w:val="20"/>
          <w:szCs w:val="20"/>
        </w:rPr>
        <w:t>2</w:t>
      </w:r>
      <w:r w:rsidR="000C1E76" w:rsidRPr="002B40AC">
        <w:rPr>
          <w:rFonts w:ascii="Arial" w:hAnsi="Arial" w:cs="Arial"/>
          <w:sz w:val="20"/>
          <w:szCs w:val="20"/>
        </w:rPr>
        <w:t xml:space="preserve">. </w:t>
      </w:r>
    </w:p>
    <w:p w:rsidR="000C1E76" w:rsidRPr="006D366A" w:rsidRDefault="002B40AC" w:rsidP="000C1E7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C2392">
        <w:rPr>
          <w:rFonts w:ascii="Arial" w:hAnsi="Arial" w:cs="Arial"/>
          <w:sz w:val="20"/>
          <w:szCs w:val="20"/>
        </w:rPr>
        <w:t xml:space="preserve">Środki przeznaczone </w:t>
      </w:r>
      <w:r w:rsidR="000C1E76" w:rsidRPr="006D366A">
        <w:rPr>
          <w:rFonts w:ascii="Arial" w:hAnsi="Arial" w:cs="Arial"/>
          <w:sz w:val="20"/>
          <w:szCs w:val="20"/>
        </w:rPr>
        <w:t xml:space="preserve">na dotacje udzielane podmiotom </w:t>
      </w:r>
      <w:r w:rsidR="00A9626C">
        <w:rPr>
          <w:rFonts w:ascii="Arial" w:hAnsi="Arial" w:cs="Arial"/>
          <w:sz w:val="20"/>
          <w:szCs w:val="20"/>
        </w:rPr>
        <w:t>p</w:t>
      </w:r>
      <w:r w:rsidR="000C1E76" w:rsidRPr="006D366A">
        <w:rPr>
          <w:rFonts w:ascii="Arial" w:hAnsi="Arial" w:cs="Arial"/>
          <w:sz w:val="20"/>
          <w:szCs w:val="20"/>
        </w:rPr>
        <w:t>rogramu w ramach trybów przewidzianych w ustawie w 201</w:t>
      </w:r>
      <w:r w:rsidR="009F40F2">
        <w:rPr>
          <w:rFonts w:ascii="Arial" w:hAnsi="Arial" w:cs="Arial"/>
          <w:sz w:val="20"/>
          <w:szCs w:val="20"/>
        </w:rPr>
        <w:t>2</w:t>
      </w:r>
      <w:r w:rsidR="000C1E76" w:rsidRPr="006D366A">
        <w:rPr>
          <w:rFonts w:ascii="Arial" w:hAnsi="Arial" w:cs="Arial"/>
          <w:sz w:val="20"/>
          <w:szCs w:val="20"/>
        </w:rPr>
        <w:t xml:space="preserve"> roku wynoszą:</w:t>
      </w:r>
    </w:p>
    <w:p w:rsidR="000C1E76" w:rsidRPr="006D366A" w:rsidRDefault="000C1E76" w:rsidP="002419A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 xml:space="preserve">1) </w:t>
      </w:r>
      <w:r w:rsidR="00B92876">
        <w:rPr>
          <w:rFonts w:ascii="Arial" w:hAnsi="Arial" w:cs="Arial"/>
          <w:sz w:val="20"/>
          <w:szCs w:val="20"/>
        </w:rPr>
        <w:t>z zakresu k</w:t>
      </w:r>
      <w:r w:rsidR="002419AB" w:rsidRPr="006D366A">
        <w:rPr>
          <w:rFonts w:ascii="Arial" w:hAnsi="Arial" w:cs="Arial"/>
          <w:sz w:val="20"/>
          <w:szCs w:val="20"/>
        </w:rPr>
        <w:t xml:space="preserve">ultury fizycznej i sportu </w:t>
      </w:r>
      <w:r w:rsidRPr="006D366A">
        <w:rPr>
          <w:rFonts w:ascii="Arial" w:hAnsi="Arial" w:cs="Arial"/>
          <w:sz w:val="20"/>
          <w:szCs w:val="20"/>
        </w:rPr>
        <w:t xml:space="preserve">- </w:t>
      </w:r>
      <w:r w:rsidR="00983C60">
        <w:rPr>
          <w:rFonts w:ascii="Arial" w:hAnsi="Arial" w:cs="Arial"/>
          <w:sz w:val="20"/>
          <w:szCs w:val="20"/>
        </w:rPr>
        <w:t>20</w:t>
      </w:r>
      <w:r w:rsidRPr="006D366A">
        <w:rPr>
          <w:rFonts w:ascii="Arial" w:hAnsi="Arial" w:cs="Arial"/>
          <w:sz w:val="20"/>
          <w:szCs w:val="20"/>
        </w:rPr>
        <w:t>.000 zł</w:t>
      </w:r>
    </w:p>
    <w:p w:rsidR="000C1E76" w:rsidRPr="006D366A" w:rsidRDefault="000C1E76" w:rsidP="002419A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 xml:space="preserve">2) </w:t>
      </w:r>
      <w:r w:rsidR="00B92876">
        <w:rPr>
          <w:rFonts w:ascii="Arial" w:hAnsi="Arial" w:cs="Arial"/>
          <w:sz w:val="20"/>
          <w:szCs w:val="20"/>
        </w:rPr>
        <w:t>z zakresu k</w:t>
      </w:r>
      <w:r w:rsidR="002419AB" w:rsidRPr="006D366A">
        <w:rPr>
          <w:rFonts w:ascii="Arial" w:hAnsi="Arial" w:cs="Arial"/>
          <w:sz w:val="20"/>
          <w:szCs w:val="20"/>
        </w:rPr>
        <w:t xml:space="preserve">ultury, ochrony dóbr kultury i dziedzictwa narodowego </w:t>
      </w:r>
      <w:r w:rsidRPr="006D366A">
        <w:rPr>
          <w:rFonts w:ascii="Arial" w:hAnsi="Arial" w:cs="Arial"/>
          <w:sz w:val="20"/>
          <w:szCs w:val="20"/>
        </w:rPr>
        <w:t xml:space="preserve">- </w:t>
      </w:r>
      <w:r w:rsidR="002419AB" w:rsidRPr="006D366A">
        <w:rPr>
          <w:rFonts w:ascii="Arial" w:hAnsi="Arial" w:cs="Arial"/>
          <w:sz w:val="20"/>
          <w:szCs w:val="20"/>
        </w:rPr>
        <w:t>2</w:t>
      </w:r>
      <w:r w:rsidRPr="006D366A">
        <w:rPr>
          <w:rFonts w:ascii="Arial" w:hAnsi="Arial" w:cs="Arial"/>
          <w:sz w:val="20"/>
          <w:szCs w:val="20"/>
        </w:rPr>
        <w:t>0.000 zł</w:t>
      </w:r>
    </w:p>
    <w:p w:rsidR="000C1E76" w:rsidRPr="006D366A" w:rsidRDefault="000C1E76" w:rsidP="002419A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 xml:space="preserve">3) </w:t>
      </w:r>
      <w:r w:rsidR="00B92876">
        <w:rPr>
          <w:rFonts w:ascii="Arial" w:hAnsi="Arial" w:cs="Arial"/>
          <w:sz w:val="20"/>
          <w:szCs w:val="20"/>
        </w:rPr>
        <w:t>z zakresu p</w:t>
      </w:r>
      <w:r w:rsidR="002419AB" w:rsidRPr="006D366A">
        <w:rPr>
          <w:rFonts w:ascii="Arial" w:hAnsi="Arial" w:cs="Arial"/>
          <w:sz w:val="20"/>
          <w:szCs w:val="20"/>
        </w:rPr>
        <w:t>rzeciwdziałani</w:t>
      </w:r>
      <w:r w:rsidR="00B92876">
        <w:rPr>
          <w:rFonts w:ascii="Arial" w:hAnsi="Arial" w:cs="Arial"/>
          <w:sz w:val="20"/>
          <w:szCs w:val="20"/>
        </w:rPr>
        <w:t>a</w:t>
      </w:r>
      <w:r w:rsidR="002419AB" w:rsidRPr="006D366A">
        <w:rPr>
          <w:rFonts w:ascii="Arial" w:hAnsi="Arial" w:cs="Arial"/>
          <w:sz w:val="20"/>
          <w:szCs w:val="20"/>
        </w:rPr>
        <w:t xml:space="preserve"> patologiom społecznym </w:t>
      </w:r>
      <w:r w:rsidRPr="006D366A">
        <w:rPr>
          <w:rFonts w:ascii="Arial" w:hAnsi="Arial" w:cs="Arial"/>
          <w:sz w:val="20"/>
          <w:szCs w:val="20"/>
        </w:rPr>
        <w:t xml:space="preserve">- </w:t>
      </w:r>
      <w:r w:rsidR="00983C60">
        <w:rPr>
          <w:rFonts w:ascii="Arial" w:hAnsi="Arial" w:cs="Arial"/>
          <w:sz w:val="20"/>
          <w:szCs w:val="20"/>
        </w:rPr>
        <w:t>27</w:t>
      </w:r>
      <w:r w:rsidRPr="006D366A">
        <w:rPr>
          <w:rFonts w:ascii="Arial" w:hAnsi="Arial" w:cs="Arial"/>
          <w:sz w:val="20"/>
          <w:szCs w:val="20"/>
        </w:rPr>
        <w:t>.000 zł</w:t>
      </w:r>
    </w:p>
    <w:p w:rsidR="000C1E76" w:rsidRPr="006D366A" w:rsidRDefault="000C1E76" w:rsidP="002419A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366A">
        <w:rPr>
          <w:rFonts w:ascii="Arial" w:hAnsi="Arial" w:cs="Arial"/>
          <w:sz w:val="20"/>
          <w:szCs w:val="20"/>
        </w:rPr>
        <w:tab/>
      </w:r>
    </w:p>
    <w:p w:rsidR="00533862" w:rsidRPr="00533862" w:rsidRDefault="00533862" w:rsidP="00533862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3862">
        <w:rPr>
          <w:rFonts w:ascii="Arial" w:hAnsi="Arial" w:cs="Arial"/>
          <w:b/>
          <w:color w:val="000000"/>
          <w:sz w:val="20"/>
          <w:szCs w:val="20"/>
        </w:rPr>
        <w:t>Rozdział IX</w:t>
      </w:r>
      <w:r w:rsidR="002419AB" w:rsidRPr="0053386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419AB" w:rsidRPr="00533862" w:rsidRDefault="002419AB" w:rsidP="00533862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3862">
        <w:rPr>
          <w:rFonts w:ascii="Arial" w:hAnsi="Arial" w:cs="Arial"/>
          <w:b/>
          <w:color w:val="000000"/>
          <w:sz w:val="20"/>
          <w:szCs w:val="20"/>
        </w:rPr>
        <w:t>Sposób oceny realizacji programu</w:t>
      </w:r>
      <w:r w:rsidR="00533862" w:rsidRPr="0053386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33862" w:rsidRDefault="00533862" w:rsidP="002419AB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533862" w:rsidRDefault="00533862" w:rsidP="00533862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636B6F">
        <w:rPr>
          <w:rFonts w:ascii="Arial" w:hAnsi="Arial" w:cs="Arial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2B40AC">
        <w:rPr>
          <w:rFonts w:ascii="Arial" w:hAnsi="Arial" w:cs="Arial"/>
          <w:color w:val="000000"/>
          <w:sz w:val="20"/>
          <w:szCs w:val="20"/>
        </w:rPr>
        <w:t>2</w:t>
      </w:r>
    </w:p>
    <w:p w:rsidR="002419AB" w:rsidRPr="006D366A" w:rsidRDefault="002419AB" w:rsidP="002419AB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6D366A">
        <w:rPr>
          <w:rFonts w:ascii="Arial" w:hAnsi="Arial" w:cs="Arial"/>
          <w:color w:val="000000"/>
          <w:sz w:val="20"/>
          <w:szCs w:val="20"/>
        </w:rPr>
        <w:br/>
        <w:t>1. Realizacja pr</w:t>
      </w:r>
      <w:r w:rsidR="00533862">
        <w:rPr>
          <w:rFonts w:ascii="Arial" w:hAnsi="Arial" w:cs="Arial"/>
          <w:color w:val="000000"/>
          <w:sz w:val="20"/>
          <w:szCs w:val="20"/>
        </w:rPr>
        <w:t>ogramu  podlega ocenie w ramach</w:t>
      </w:r>
      <w:r w:rsidRPr="006D366A">
        <w:rPr>
          <w:rFonts w:ascii="Arial" w:hAnsi="Arial" w:cs="Arial"/>
          <w:color w:val="000000"/>
          <w:sz w:val="20"/>
          <w:szCs w:val="20"/>
        </w:rPr>
        <w:t xml:space="preserve"> której  Wójt  przedłoży Radzie Gminy Lipowa do dnia 30 kwietnia 2012 roku sprawozdanie z jego realizacji.</w:t>
      </w:r>
      <w:r w:rsidRPr="006D366A">
        <w:rPr>
          <w:rFonts w:ascii="Arial" w:hAnsi="Arial" w:cs="Arial"/>
          <w:color w:val="000000"/>
          <w:sz w:val="20"/>
          <w:szCs w:val="20"/>
        </w:rPr>
        <w:br/>
        <w:t>2. Sprawozdanie, o którym mowa w ust. 1 zawierać będzie informacje na temat efektywności realizacji programu opartej w szczególności o analizę następujących wskaźników:</w:t>
      </w:r>
      <w:r w:rsidRPr="006D366A">
        <w:rPr>
          <w:rFonts w:ascii="Arial" w:hAnsi="Arial" w:cs="Arial"/>
          <w:color w:val="000000"/>
          <w:sz w:val="20"/>
          <w:szCs w:val="20"/>
        </w:rPr>
        <w:br/>
        <w:t>1) ilość organizacji pozarządowych, z którymi zawarto umowy na realizację zadania publicznego,</w:t>
      </w:r>
      <w:r w:rsidRPr="006D366A">
        <w:rPr>
          <w:rFonts w:ascii="Arial" w:hAnsi="Arial" w:cs="Arial"/>
          <w:color w:val="000000"/>
          <w:sz w:val="20"/>
          <w:szCs w:val="20"/>
        </w:rPr>
        <w:br/>
        <w:t>2) ilość umów zawartych na realizację zadań publicznych,    </w:t>
      </w:r>
      <w:r w:rsidRPr="006D366A">
        <w:rPr>
          <w:rFonts w:ascii="Arial" w:hAnsi="Arial" w:cs="Arial"/>
          <w:color w:val="000000"/>
          <w:sz w:val="20"/>
          <w:szCs w:val="20"/>
        </w:rPr>
        <w:br/>
        <w:t>3) ilość zadań, których realizację zlecono organizacjom pozarządowym,    </w:t>
      </w:r>
      <w:r w:rsidRPr="006D366A">
        <w:rPr>
          <w:rFonts w:ascii="Arial" w:hAnsi="Arial" w:cs="Arial"/>
          <w:color w:val="000000"/>
          <w:sz w:val="20"/>
          <w:szCs w:val="20"/>
        </w:rPr>
        <w:br/>
        <w:t>4) formy współpracy pozafinansowej powiatu z organizacjami pozarządowymi,</w:t>
      </w:r>
      <w:r w:rsidRPr="006D366A">
        <w:rPr>
          <w:rFonts w:ascii="Arial" w:hAnsi="Arial" w:cs="Arial"/>
          <w:color w:val="000000"/>
          <w:sz w:val="20"/>
          <w:szCs w:val="20"/>
        </w:rPr>
        <w:br/>
        <w:t xml:space="preserve">5) wysokość środków finansowych przeznaczonych z budżetu </w:t>
      </w:r>
      <w:r w:rsidR="00E85D72">
        <w:rPr>
          <w:rFonts w:ascii="Arial" w:hAnsi="Arial" w:cs="Arial"/>
          <w:color w:val="000000"/>
          <w:sz w:val="20"/>
          <w:szCs w:val="20"/>
        </w:rPr>
        <w:t>gminy</w:t>
      </w:r>
      <w:r w:rsidRPr="006D366A">
        <w:rPr>
          <w:rFonts w:ascii="Arial" w:hAnsi="Arial" w:cs="Arial"/>
          <w:color w:val="000000"/>
          <w:sz w:val="20"/>
          <w:szCs w:val="20"/>
        </w:rPr>
        <w:t xml:space="preserve"> na real</w:t>
      </w:r>
      <w:r w:rsidR="00651B8D">
        <w:rPr>
          <w:rFonts w:ascii="Arial" w:hAnsi="Arial" w:cs="Arial"/>
          <w:color w:val="000000"/>
          <w:sz w:val="20"/>
          <w:szCs w:val="20"/>
        </w:rPr>
        <w:t>izację tych zadań.</w:t>
      </w:r>
    </w:p>
    <w:p w:rsidR="00533862" w:rsidRDefault="00533862" w:rsidP="0053386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533862" w:rsidRPr="00990550" w:rsidRDefault="00533862" w:rsidP="00533862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90550">
        <w:rPr>
          <w:rFonts w:ascii="Arial" w:hAnsi="Arial" w:cs="Arial"/>
          <w:b/>
          <w:color w:val="000000"/>
          <w:sz w:val="20"/>
          <w:szCs w:val="20"/>
        </w:rPr>
        <w:t>Rozdział X.</w:t>
      </w:r>
    </w:p>
    <w:p w:rsidR="00110476" w:rsidRPr="00990550" w:rsidRDefault="00A37DE1" w:rsidP="00533862">
      <w:pPr>
        <w:pStyle w:val="Akapitzlist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90550">
        <w:rPr>
          <w:rFonts w:ascii="Arial" w:hAnsi="Arial" w:cs="Arial"/>
          <w:b/>
          <w:color w:val="000000"/>
          <w:sz w:val="20"/>
          <w:szCs w:val="20"/>
        </w:rPr>
        <w:t>Sposób tworzenia programu.</w:t>
      </w:r>
    </w:p>
    <w:p w:rsidR="00110476" w:rsidRPr="00990550" w:rsidRDefault="00110476" w:rsidP="00110476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90550">
        <w:rPr>
          <w:rFonts w:ascii="Arial" w:hAnsi="Arial" w:cs="Arial"/>
          <w:sz w:val="20"/>
          <w:szCs w:val="20"/>
        </w:rPr>
        <w:t xml:space="preserve"> </w:t>
      </w:r>
    </w:p>
    <w:p w:rsidR="00533862" w:rsidRPr="00990550" w:rsidRDefault="00533862" w:rsidP="00533862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§ 1</w:t>
      </w:r>
      <w:r w:rsidR="002B40AC" w:rsidRPr="00990550">
        <w:rPr>
          <w:rFonts w:ascii="Arial" w:hAnsi="Arial" w:cs="Arial"/>
          <w:color w:val="000000"/>
          <w:sz w:val="20"/>
          <w:szCs w:val="20"/>
        </w:rPr>
        <w:t>3</w:t>
      </w:r>
    </w:p>
    <w:p w:rsidR="00D926E4" w:rsidRPr="00990550" w:rsidRDefault="00D926E4" w:rsidP="00533862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33862" w:rsidRDefault="00D926E4" w:rsidP="009F40F2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 xml:space="preserve">Konsultacje odbywają się w sposób określony w uchwale nr VI/28/11 Rady Gminy Lipowa z dnia </w:t>
      </w:r>
      <w:r w:rsidR="00976737" w:rsidRPr="00990550">
        <w:rPr>
          <w:rFonts w:ascii="Arial" w:hAnsi="Arial" w:cs="Arial"/>
          <w:color w:val="000000"/>
          <w:sz w:val="20"/>
          <w:szCs w:val="20"/>
        </w:rPr>
        <w:t>10</w:t>
      </w:r>
      <w:r w:rsidRPr="00990550">
        <w:rPr>
          <w:rFonts w:ascii="Arial" w:hAnsi="Arial" w:cs="Arial"/>
          <w:color w:val="000000"/>
          <w:sz w:val="20"/>
          <w:szCs w:val="20"/>
        </w:rPr>
        <w:t xml:space="preserve"> luty 2010 r. w sprawie określenia szcze</w:t>
      </w:r>
      <w:r w:rsidR="00D173A1" w:rsidRPr="00990550">
        <w:rPr>
          <w:rFonts w:ascii="Arial" w:hAnsi="Arial" w:cs="Arial"/>
          <w:color w:val="000000"/>
          <w:sz w:val="20"/>
          <w:szCs w:val="20"/>
        </w:rPr>
        <w:t xml:space="preserve">gółowego sposobu konsultowania </w:t>
      </w:r>
      <w:r w:rsidRPr="00990550">
        <w:rPr>
          <w:rFonts w:ascii="Arial" w:hAnsi="Arial" w:cs="Arial"/>
          <w:color w:val="000000"/>
          <w:sz w:val="20"/>
          <w:szCs w:val="20"/>
        </w:rPr>
        <w:t>z organizacjami pozarządowymi oraz z podmiotami określonymi w art. 3 ust. 3 ustawy o działalności pożytku publicznego i o wolontariacie projektów aktów prawa miejscowego w dziedzinach dotyczących działalności statutowej organizacji</w:t>
      </w:r>
      <w:r w:rsidR="00E96B77" w:rsidRPr="00990550">
        <w:rPr>
          <w:rFonts w:ascii="Arial" w:hAnsi="Arial" w:cs="Arial"/>
          <w:color w:val="000000"/>
          <w:sz w:val="20"/>
          <w:szCs w:val="20"/>
        </w:rPr>
        <w:t>.</w:t>
      </w:r>
    </w:p>
    <w:p w:rsidR="009F40F2" w:rsidRPr="009F40F2" w:rsidRDefault="009F40F2" w:rsidP="009F40F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073C" w:rsidRDefault="00A37DE1" w:rsidP="009F40F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90550">
        <w:rPr>
          <w:rFonts w:ascii="Arial" w:hAnsi="Arial" w:cs="Arial"/>
          <w:sz w:val="20"/>
          <w:szCs w:val="20"/>
        </w:rPr>
        <w:t>2</w:t>
      </w:r>
      <w:r w:rsidR="00DE2C78" w:rsidRPr="00990550">
        <w:rPr>
          <w:rFonts w:ascii="Arial" w:hAnsi="Arial" w:cs="Arial"/>
          <w:sz w:val="20"/>
          <w:szCs w:val="20"/>
        </w:rPr>
        <w:t>.</w:t>
      </w:r>
      <w:r w:rsidRPr="00990550">
        <w:rPr>
          <w:rFonts w:ascii="Arial" w:hAnsi="Arial" w:cs="Arial"/>
          <w:sz w:val="20"/>
          <w:szCs w:val="20"/>
        </w:rPr>
        <w:t>W opracowaniu projektu Programu brali udział merytoryczni pracownicy</w:t>
      </w:r>
      <w:r w:rsidR="00DE2C78" w:rsidRPr="00990550">
        <w:rPr>
          <w:rFonts w:ascii="Arial" w:hAnsi="Arial" w:cs="Arial"/>
          <w:sz w:val="20"/>
          <w:szCs w:val="20"/>
        </w:rPr>
        <w:t xml:space="preserve"> </w:t>
      </w:r>
      <w:r w:rsidR="00CC073C">
        <w:rPr>
          <w:rFonts w:ascii="Arial" w:hAnsi="Arial" w:cs="Arial"/>
          <w:sz w:val="20"/>
          <w:szCs w:val="20"/>
        </w:rPr>
        <w:t xml:space="preserve">wykonujący czynności </w:t>
      </w:r>
    </w:p>
    <w:p w:rsidR="009F40F2" w:rsidRDefault="009F40F2" w:rsidP="009F40F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zakresu kultury fizycznej i sportu, k</w:t>
      </w:r>
      <w:r w:rsidRPr="006D366A">
        <w:rPr>
          <w:rFonts w:ascii="Arial" w:hAnsi="Arial" w:cs="Arial"/>
          <w:sz w:val="20"/>
          <w:szCs w:val="20"/>
        </w:rPr>
        <w:t>ultury, ochrony dóbr k</w:t>
      </w:r>
      <w:r>
        <w:rPr>
          <w:rFonts w:ascii="Arial" w:hAnsi="Arial" w:cs="Arial"/>
          <w:sz w:val="20"/>
          <w:szCs w:val="20"/>
        </w:rPr>
        <w:t>ultury i dziedzictwa narodowego, z zakresu p</w:t>
      </w:r>
      <w:r w:rsidRPr="006D366A">
        <w:rPr>
          <w:rFonts w:ascii="Arial" w:hAnsi="Arial" w:cs="Arial"/>
          <w:sz w:val="20"/>
          <w:szCs w:val="20"/>
        </w:rPr>
        <w:t>rzeciwdziałani</w:t>
      </w:r>
      <w:r>
        <w:rPr>
          <w:rFonts w:ascii="Arial" w:hAnsi="Arial" w:cs="Arial"/>
          <w:sz w:val="20"/>
          <w:szCs w:val="20"/>
        </w:rPr>
        <w:t>a</w:t>
      </w:r>
      <w:r w:rsidRPr="006D366A">
        <w:rPr>
          <w:rFonts w:ascii="Arial" w:hAnsi="Arial" w:cs="Arial"/>
          <w:sz w:val="20"/>
          <w:szCs w:val="20"/>
        </w:rPr>
        <w:t xml:space="preserve"> patologiom społecznym </w:t>
      </w:r>
      <w:r>
        <w:rPr>
          <w:rFonts w:ascii="Arial" w:hAnsi="Arial" w:cs="Arial"/>
          <w:sz w:val="20"/>
          <w:szCs w:val="20"/>
        </w:rPr>
        <w:t>.</w:t>
      </w:r>
    </w:p>
    <w:p w:rsidR="009F40F2" w:rsidRPr="00990550" w:rsidRDefault="009F40F2" w:rsidP="009F40F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37DE1" w:rsidRDefault="00A37DE1" w:rsidP="00110476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90550">
        <w:rPr>
          <w:rFonts w:ascii="Arial" w:hAnsi="Arial" w:cs="Arial"/>
          <w:sz w:val="20"/>
          <w:szCs w:val="20"/>
        </w:rPr>
        <w:t>3. Zatwierdzony projekt Programu przez Wójta i skierowanie go do konsultacji.</w:t>
      </w:r>
      <w:r w:rsidR="009F40F2">
        <w:rPr>
          <w:rFonts w:ascii="Arial" w:hAnsi="Arial" w:cs="Arial"/>
          <w:sz w:val="20"/>
          <w:szCs w:val="20"/>
        </w:rPr>
        <w:t xml:space="preserve"> </w:t>
      </w:r>
    </w:p>
    <w:p w:rsidR="009F40F2" w:rsidRPr="00990550" w:rsidRDefault="009F40F2" w:rsidP="00110476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81A91" w:rsidRPr="00990550" w:rsidRDefault="00881A91" w:rsidP="00881A91">
      <w:pPr>
        <w:rPr>
          <w:rFonts w:ascii="Arial" w:hAnsi="Arial" w:cs="Arial"/>
          <w:sz w:val="20"/>
          <w:szCs w:val="20"/>
        </w:rPr>
      </w:pPr>
      <w:r w:rsidRPr="00990550">
        <w:rPr>
          <w:rFonts w:ascii="Arial" w:hAnsi="Arial" w:cs="Arial"/>
          <w:sz w:val="20"/>
          <w:szCs w:val="20"/>
        </w:rPr>
        <w:t xml:space="preserve">4.Konsultacje, o których mowa w pkt. 1 przeprowadzone będą na podstawie Zarządzenia Nr 117/2011Wójta Gminy Lipowa  z dnia 14 grudnia  2011 r. w terminie od dnia </w:t>
      </w:r>
      <w:r w:rsidR="00061F40">
        <w:rPr>
          <w:rFonts w:ascii="Arial" w:hAnsi="Arial" w:cs="Arial"/>
          <w:sz w:val="20"/>
          <w:szCs w:val="20"/>
        </w:rPr>
        <w:t>21</w:t>
      </w:r>
      <w:r w:rsidRPr="00990550">
        <w:rPr>
          <w:rFonts w:ascii="Arial" w:hAnsi="Arial" w:cs="Arial"/>
          <w:sz w:val="20"/>
          <w:szCs w:val="20"/>
        </w:rPr>
        <w:t xml:space="preserve"> grudnia 2011 r. do dnia </w:t>
      </w:r>
      <w:r w:rsidR="00061F40">
        <w:rPr>
          <w:rFonts w:ascii="Arial" w:hAnsi="Arial" w:cs="Arial"/>
          <w:sz w:val="20"/>
          <w:szCs w:val="20"/>
        </w:rPr>
        <w:t>29</w:t>
      </w:r>
      <w:r w:rsidRPr="00990550">
        <w:rPr>
          <w:rFonts w:ascii="Arial" w:hAnsi="Arial" w:cs="Arial"/>
          <w:sz w:val="20"/>
          <w:szCs w:val="20"/>
        </w:rPr>
        <w:t xml:space="preserve"> grudnia 2011 r. poprzez umieszczenie na stronie internetowej Urzędu</w:t>
      </w:r>
      <w:r w:rsidR="009F40F2">
        <w:rPr>
          <w:rFonts w:ascii="Arial" w:hAnsi="Arial" w:cs="Arial"/>
          <w:sz w:val="20"/>
          <w:szCs w:val="20"/>
        </w:rPr>
        <w:t xml:space="preserve"> Gminy</w:t>
      </w:r>
      <w:r w:rsidRPr="00990550">
        <w:rPr>
          <w:rFonts w:ascii="Arial" w:hAnsi="Arial" w:cs="Arial"/>
          <w:sz w:val="20"/>
          <w:szCs w:val="20"/>
        </w:rPr>
        <w:t xml:space="preserve"> </w:t>
      </w:r>
      <w:r w:rsidR="009F40F2" w:rsidRPr="00990550">
        <w:rPr>
          <w:rFonts w:ascii="Arial" w:hAnsi="Arial" w:cs="Arial"/>
          <w:sz w:val="20"/>
          <w:szCs w:val="20"/>
        </w:rPr>
        <w:t>w Biuletynie Informacji Publicznej</w:t>
      </w:r>
      <w:r w:rsidRPr="00990550">
        <w:rPr>
          <w:rFonts w:ascii="Arial" w:hAnsi="Arial" w:cs="Arial"/>
          <w:sz w:val="20"/>
          <w:szCs w:val="20"/>
        </w:rPr>
        <w:t xml:space="preserve"> projektu Programu wraz z formularzem zgłaszania opinii.</w:t>
      </w:r>
    </w:p>
    <w:p w:rsidR="00221F6C" w:rsidRPr="00990550" w:rsidRDefault="00221F6C" w:rsidP="00881A91">
      <w:pPr>
        <w:rPr>
          <w:rFonts w:ascii="Arial" w:hAnsi="Arial" w:cs="Arial"/>
          <w:sz w:val="20"/>
          <w:szCs w:val="20"/>
        </w:rPr>
      </w:pPr>
      <w:r w:rsidRPr="00990550">
        <w:rPr>
          <w:rFonts w:ascii="Arial" w:hAnsi="Arial" w:cs="Arial"/>
          <w:sz w:val="20"/>
          <w:szCs w:val="20"/>
        </w:rPr>
        <w:lastRenderedPageBreak/>
        <w:t xml:space="preserve">5. Ewentualne wniesione uwagi do zaproponowanego projektu Programu w wyniku przeprowadzonych konsultacji zostaną rozpatrzone przez Radę Gminy. </w:t>
      </w:r>
    </w:p>
    <w:p w:rsidR="00221F6C" w:rsidRPr="00990550" w:rsidRDefault="00221F6C" w:rsidP="00881A91">
      <w:pPr>
        <w:rPr>
          <w:rFonts w:ascii="Arial" w:hAnsi="Arial" w:cs="Arial"/>
          <w:sz w:val="20"/>
          <w:szCs w:val="20"/>
        </w:rPr>
      </w:pPr>
      <w:r w:rsidRPr="00990550">
        <w:rPr>
          <w:rFonts w:ascii="Arial" w:hAnsi="Arial" w:cs="Arial"/>
          <w:sz w:val="20"/>
          <w:szCs w:val="20"/>
        </w:rPr>
        <w:t xml:space="preserve">6. Wynik konsultacji, w postaci protokołu z ich przebiegu, zostanie opublikowany na stronie internetowej oraz wywieszony na tablicy Urzędu Gminy w Lipowej. </w:t>
      </w:r>
    </w:p>
    <w:p w:rsidR="00221F6C" w:rsidRPr="00990550" w:rsidRDefault="00221F6C" w:rsidP="00881A91">
      <w:pPr>
        <w:rPr>
          <w:rFonts w:ascii="Arial" w:hAnsi="Arial" w:cs="Arial"/>
          <w:sz w:val="20"/>
          <w:szCs w:val="20"/>
        </w:rPr>
      </w:pPr>
      <w:r w:rsidRPr="00990550">
        <w:rPr>
          <w:rFonts w:ascii="Arial" w:hAnsi="Arial" w:cs="Arial"/>
          <w:sz w:val="20"/>
          <w:szCs w:val="20"/>
        </w:rPr>
        <w:t>7. Ostateczna wersja Programu skierowana będzie na sesję Rady Gminy celem podjęcia stosownej uchwały.</w:t>
      </w:r>
    </w:p>
    <w:p w:rsidR="00221F6C" w:rsidRPr="00990550" w:rsidRDefault="00221F6C" w:rsidP="00881A91">
      <w:pPr>
        <w:rPr>
          <w:rFonts w:ascii="Arial" w:hAnsi="Arial" w:cs="Arial"/>
          <w:sz w:val="20"/>
          <w:szCs w:val="20"/>
        </w:rPr>
      </w:pPr>
      <w:r w:rsidRPr="00990550">
        <w:rPr>
          <w:rFonts w:ascii="Arial" w:hAnsi="Arial" w:cs="Arial"/>
          <w:sz w:val="20"/>
          <w:szCs w:val="20"/>
        </w:rPr>
        <w:t>8. Po uchwaleniu, Rocznego   programu    współpracy Gminy Lipowa z organizacjami pozarządowymi oraz z podmiotami określonymi w art. 3 ust. 3 ustawy z dnia 24 kwietnia 2003 roku o działalności pożytku publicznego i o wolontariacie, na rok 2012 zostanie ogłoszony na stronie internetowej Urzędu, w Biuletynie Informa</w:t>
      </w:r>
      <w:r w:rsidR="00B776E9" w:rsidRPr="00990550">
        <w:rPr>
          <w:rFonts w:ascii="Arial" w:hAnsi="Arial" w:cs="Arial"/>
          <w:sz w:val="20"/>
          <w:szCs w:val="20"/>
        </w:rPr>
        <w:t>cji Publicznej oraz wywieszony na tablicy informacyjnej Urzędu Gminy w Lipowej.</w:t>
      </w:r>
    </w:p>
    <w:p w:rsidR="00881A91" w:rsidRPr="00990550" w:rsidRDefault="00881A91" w:rsidP="00110476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E2C78" w:rsidRPr="00990550" w:rsidRDefault="00DE2C78" w:rsidP="00110476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33862" w:rsidRPr="00990550" w:rsidRDefault="00533862" w:rsidP="0053386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90550">
        <w:rPr>
          <w:rFonts w:ascii="Arial" w:hAnsi="Arial" w:cs="Arial"/>
          <w:b/>
          <w:color w:val="000000"/>
          <w:sz w:val="20"/>
          <w:szCs w:val="20"/>
        </w:rPr>
        <w:t>Rozdział XI</w:t>
      </w:r>
      <w:r w:rsidR="00D60C61" w:rsidRPr="0099055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60C61" w:rsidRPr="00990550" w:rsidRDefault="00D60C61" w:rsidP="0053386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90550">
        <w:rPr>
          <w:rFonts w:ascii="Arial" w:hAnsi="Arial" w:cs="Arial"/>
          <w:b/>
          <w:color w:val="000000"/>
          <w:sz w:val="20"/>
          <w:szCs w:val="20"/>
        </w:rPr>
        <w:t>Tryb powoływania i zasady działania komisji konkursowych do opiniowania ofert w otwartych konkursach ofert.</w:t>
      </w:r>
    </w:p>
    <w:p w:rsidR="00533862" w:rsidRPr="00990550" w:rsidRDefault="00533862" w:rsidP="005338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7C07" w:rsidRPr="00990550" w:rsidRDefault="00477C07" w:rsidP="00477C07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§ 1</w:t>
      </w:r>
      <w:r w:rsidR="002B40AC" w:rsidRPr="00990550">
        <w:rPr>
          <w:rFonts w:ascii="Arial" w:hAnsi="Arial" w:cs="Arial"/>
          <w:color w:val="000000"/>
          <w:sz w:val="20"/>
          <w:szCs w:val="20"/>
        </w:rPr>
        <w:t>4</w:t>
      </w:r>
    </w:p>
    <w:p w:rsidR="00477C07" w:rsidRPr="00990550" w:rsidRDefault="00477C07" w:rsidP="0053386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7C07" w:rsidRPr="00990550" w:rsidRDefault="00477C07" w:rsidP="00477C0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 xml:space="preserve">1. </w:t>
      </w:r>
      <w:r w:rsidR="00C5136B" w:rsidRPr="00990550">
        <w:rPr>
          <w:rFonts w:ascii="Arial" w:hAnsi="Arial" w:cs="Arial"/>
          <w:color w:val="000000"/>
          <w:sz w:val="20"/>
          <w:szCs w:val="20"/>
        </w:rPr>
        <w:t>Powołanie komisji konkursowej do opiniowania ofert w otwartym konkursie następuje w trybie zarządzenia Wójta Gminy.</w:t>
      </w:r>
    </w:p>
    <w:p w:rsidR="00477C07" w:rsidRPr="00990550" w:rsidRDefault="004E7EEB" w:rsidP="00477C0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2</w:t>
      </w:r>
      <w:r w:rsidR="00477C07" w:rsidRPr="00990550">
        <w:rPr>
          <w:rFonts w:ascii="Arial" w:hAnsi="Arial" w:cs="Arial"/>
          <w:color w:val="000000"/>
          <w:sz w:val="20"/>
          <w:szCs w:val="20"/>
        </w:rPr>
        <w:t>. W skład Komisji powołuje się:</w:t>
      </w:r>
    </w:p>
    <w:p w:rsidR="00477C07" w:rsidRPr="00990550" w:rsidRDefault="00C5136B" w:rsidP="00477C0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 xml:space="preserve">1) </w:t>
      </w:r>
      <w:r w:rsidR="004E7EEB" w:rsidRPr="00990550">
        <w:rPr>
          <w:rFonts w:ascii="Arial" w:hAnsi="Arial" w:cs="Arial"/>
          <w:color w:val="000000"/>
          <w:sz w:val="20"/>
          <w:szCs w:val="20"/>
        </w:rPr>
        <w:t xml:space="preserve">pracowników </w:t>
      </w:r>
      <w:r w:rsidRPr="00990550">
        <w:rPr>
          <w:rFonts w:ascii="Arial" w:hAnsi="Arial" w:cs="Arial"/>
          <w:color w:val="000000"/>
          <w:sz w:val="20"/>
          <w:szCs w:val="20"/>
        </w:rPr>
        <w:t xml:space="preserve">komórek organizacyjnych </w:t>
      </w:r>
      <w:r w:rsidR="004E7EEB" w:rsidRPr="00990550">
        <w:rPr>
          <w:rFonts w:ascii="Arial" w:hAnsi="Arial" w:cs="Arial"/>
          <w:color w:val="000000"/>
          <w:sz w:val="20"/>
          <w:szCs w:val="20"/>
        </w:rPr>
        <w:t xml:space="preserve">urzędu </w:t>
      </w:r>
      <w:r w:rsidRPr="00990550">
        <w:rPr>
          <w:rFonts w:ascii="Arial" w:hAnsi="Arial" w:cs="Arial"/>
          <w:color w:val="000000"/>
          <w:sz w:val="20"/>
          <w:szCs w:val="20"/>
        </w:rPr>
        <w:t>odpowiedzialnych za przygotowan</w:t>
      </w:r>
      <w:r w:rsidR="00477C07" w:rsidRPr="00990550">
        <w:rPr>
          <w:rFonts w:ascii="Arial" w:hAnsi="Arial" w:cs="Arial"/>
          <w:color w:val="000000"/>
          <w:sz w:val="20"/>
          <w:szCs w:val="20"/>
        </w:rPr>
        <w:t>ie i przeprowadzenie konkursów,</w:t>
      </w:r>
    </w:p>
    <w:p w:rsidR="00477C07" w:rsidRPr="00990550" w:rsidRDefault="00C5136B" w:rsidP="00477C0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2) osoby reprezentujące organizacje, z wył</w:t>
      </w:r>
      <w:r w:rsidR="00484ABB" w:rsidRPr="00990550">
        <w:rPr>
          <w:rFonts w:ascii="Arial" w:hAnsi="Arial" w:cs="Arial"/>
          <w:color w:val="000000"/>
          <w:sz w:val="20"/>
          <w:szCs w:val="20"/>
        </w:rPr>
        <w:t>ączeniem osób reprezentujących </w:t>
      </w:r>
      <w:r w:rsidRPr="00990550">
        <w:rPr>
          <w:rFonts w:ascii="Arial" w:hAnsi="Arial" w:cs="Arial"/>
          <w:color w:val="000000"/>
          <w:sz w:val="20"/>
          <w:szCs w:val="20"/>
        </w:rPr>
        <w:t>organiza</w:t>
      </w:r>
      <w:r w:rsidR="00477C07" w:rsidRPr="00990550">
        <w:rPr>
          <w:rFonts w:ascii="Arial" w:hAnsi="Arial" w:cs="Arial"/>
          <w:color w:val="000000"/>
          <w:sz w:val="20"/>
          <w:szCs w:val="20"/>
        </w:rPr>
        <w:t>cje biorących udział w konkursie,</w:t>
      </w:r>
    </w:p>
    <w:p w:rsidR="00477C07" w:rsidRPr="00990550" w:rsidRDefault="00C5136B" w:rsidP="00477C0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3) w  pracach komisji konkursowej mogą uczestniczyć także, z głosem doradczym, osoby posiadające specjalistyczną wiedzę w dziedzinie obejmującej zakres zadań publi</w:t>
      </w:r>
      <w:r w:rsidR="00477C07" w:rsidRPr="00990550">
        <w:rPr>
          <w:rFonts w:ascii="Arial" w:hAnsi="Arial" w:cs="Arial"/>
          <w:color w:val="000000"/>
          <w:sz w:val="20"/>
          <w:szCs w:val="20"/>
        </w:rPr>
        <w:t>cznych, których konkurs dotyczy.</w:t>
      </w:r>
    </w:p>
    <w:p w:rsidR="00A9626C" w:rsidRPr="00990550" w:rsidRDefault="00A9626C" w:rsidP="00651B8D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F21B33" w:rsidRPr="00990550" w:rsidRDefault="00F21B33" w:rsidP="00651B8D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21B33" w:rsidRPr="00990550" w:rsidRDefault="00F21B33" w:rsidP="00651B8D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77C07" w:rsidRPr="00990550" w:rsidRDefault="00477C07" w:rsidP="00651B8D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§ 1</w:t>
      </w:r>
      <w:r w:rsidR="002B40AC" w:rsidRPr="00990550">
        <w:rPr>
          <w:rFonts w:ascii="Arial" w:hAnsi="Arial" w:cs="Arial"/>
          <w:color w:val="000000"/>
          <w:sz w:val="20"/>
          <w:szCs w:val="20"/>
        </w:rPr>
        <w:t>5</w:t>
      </w:r>
    </w:p>
    <w:p w:rsidR="004E7EEB" w:rsidRPr="00990550" w:rsidRDefault="00C5136B" w:rsidP="00477C07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br/>
        <w:t>1. Komisja wykonuje swoje zadania na posiedzeniach zamkniętych, bez udziału oferentów.</w:t>
      </w:r>
      <w:r w:rsidRPr="00990550">
        <w:rPr>
          <w:rFonts w:ascii="Arial" w:hAnsi="Arial" w:cs="Arial"/>
          <w:color w:val="000000"/>
          <w:sz w:val="20"/>
          <w:szCs w:val="20"/>
        </w:rPr>
        <w:br/>
        <w:t>2. Pracami Komisji kieruje Przewodniczący.</w:t>
      </w:r>
      <w:r w:rsidRPr="00990550">
        <w:rPr>
          <w:rFonts w:ascii="Arial" w:hAnsi="Arial" w:cs="Arial"/>
          <w:color w:val="000000"/>
          <w:sz w:val="20"/>
          <w:szCs w:val="20"/>
        </w:rPr>
        <w:br/>
        <w:t xml:space="preserve">3. Komisja podejmuje decyzje  w składzie minimum </w:t>
      </w:r>
      <w:r w:rsidR="004E7EEB" w:rsidRPr="00990550">
        <w:rPr>
          <w:rFonts w:ascii="Arial" w:hAnsi="Arial" w:cs="Arial"/>
          <w:color w:val="000000"/>
          <w:sz w:val="20"/>
          <w:szCs w:val="20"/>
        </w:rPr>
        <w:t>3</w:t>
      </w:r>
      <w:r w:rsidRPr="00990550">
        <w:rPr>
          <w:rFonts w:ascii="Arial" w:hAnsi="Arial" w:cs="Arial"/>
          <w:color w:val="000000"/>
          <w:sz w:val="20"/>
          <w:szCs w:val="20"/>
        </w:rPr>
        <w:t xml:space="preserve"> osób.</w:t>
      </w:r>
      <w:r w:rsidRPr="00990550">
        <w:rPr>
          <w:rFonts w:ascii="Arial" w:hAnsi="Arial" w:cs="Arial"/>
          <w:color w:val="000000"/>
          <w:sz w:val="20"/>
          <w:szCs w:val="20"/>
        </w:rPr>
        <w:br/>
        <w:t>4. W sprawach proceduralnych Komisja podejmuje decyzje w głosowaniu ja</w:t>
      </w:r>
      <w:r w:rsidR="004E7EEB" w:rsidRPr="00990550">
        <w:rPr>
          <w:rFonts w:ascii="Arial" w:hAnsi="Arial" w:cs="Arial"/>
          <w:color w:val="000000"/>
          <w:sz w:val="20"/>
          <w:szCs w:val="20"/>
        </w:rPr>
        <w:t>wnym zwykłą większością głosów.</w:t>
      </w:r>
    </w:p>
    <w:p w:rsidR="00477C07" w:rsidRPr="00990550" w:rsidRDefault="00477C07" w:rsidP="00477C0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5. Za pracę w komisji nie przysługuje wynagrodzenie</w:t>
      </w:r>
    </w:p>
    <w:p w:rsidR="00477C07" w:rsidRPr="00990550" w:rsidRDefault="00477C07" w:rsidP="00477C0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7C07" w:rsidRPr="00990550" w:rsidRDefault="00477C07" w:rsidP="00477C07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§ 1</w:t>
      </w:r>
      <w:r w:rsidR="002B40AC" w:rsidRPr="00990550">
        <w:rPr>
          <w:rFonts w:ascii="Arial" w:hAnsi="Arial" w:cs="Arial"/>
          <w:color w:val="000000"/>
          <w:sz w:val="20"/>
          <w:szCs w:val="20"/>
        </w:rPr>
        <w:t>6</w:t>
      </w:r>
    </w:p>
    <w:p w:rsidR="00477C07" w:rsidRPr="00990550" w:rsidRDefault="00477C07" w:rsidP="004E7EE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E7EEB" w:rsidRPr="00990550" w:rsidRDefault="00C5136B" w:rsidP="004E7EE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Do zadań Komisji należy:</w:t>
      </w:r>
      <w:r w:rsidRPr="00990550">
        <w:rPr>
          <w:rFonts w:ascii="Arial" w:hAnsi="Arial" w:cs="Arial"/>
          <w:color w:val="000000"/>
          <w:sz w:val="20"/>
          <w:szCs w:val="20"/>
        </w:rPr>
        <w:br/>
      </w:r>
      <w:r w:rsidR="004E7EEB" w:rsidRPr="00990550">
        <w:rPr>
          <w:rFonts w:ascii="Arial" w:hAnsi="Arial" w:cs="Arial"/>
          <w:color w:val="000000"/>
          <w:sz w:val="20"/>
          <w:szCs w:val="20"/>
        </w:rPr>
        <w:t>1</w:t>
      </w:r>
      <w:r w:rsidRPr="00990550">
        <w:rPr>
          <w:rFonts w:ascii="Arial" w:hAnsi="Arial" w:cs="Arial"/>
          <w:color w:val="000000"/>
          <w:sz w:val="20"/>
          <w:szCs w:val="20"/>
        </w:rPr>
        <w:t xml:space="preserve">) ocena ofert </w:t>
      </w:r>
      <w:r w:rsidR="004E7EEB" w:rsidRPr="00990550">
        <w:rPr>
          <w:rFonts w:ascii="Arial" w:hAnsi="Arial" w:cs="Arial"/>
          <w:color w:val="000000"/>
          <w:sz w:val="20"/>
          <w:szCs w:val="20"/>
        </w:rPr>
        <w:t xml:space="preserve">pod względem formalnym, </w:t>
      </w:r>
      <w:r w:rsidRPr="00990550">
        <w:rPr>
          <w:rFonts w:ascii="Arial" w:hAnsi="Arial" w:cs="Arial"/>
          <w:color w:val="000000"/>
          <w:sz w:val="20"/>
          <w:szCs w:val="20"/>
        </w:rPr>
        <w:t xml:space="preserve">zgodnie z kryteriami przyjętymi </w:t>
      </w:r>
      <w:r w:rsidR="004E7EEB" w:rsidRPr="00990550">
        <w:rPr>
          <w:rFonts w:ascii="Arial" w:hAnsi="Arial" w:cs="Arial"/>
          <w:color w:val="000000"/>
          <w:sz w:val="20"/>
          <w:szCs w:val="20"/>
        </w:rPr>
        <w:t>w</w:t>
      </w:r>
      <w:r w:rsidRPr="00990550">
        <w:rPr>
          <w:rFonts w:ascii="Arial" w:hAnsi="Arial" w:cs="Arial"/>
          <w:color w:val="000000"/>
          <w:sz w:val="20"/>
          <w:szCs w:val="20"/>
        </w:rPr>
        <w:t xml:space="preserve"> konkurs</w:t>
      </w:r>
      <w:r w:rsidR="004E7EEB" w:rsidRPr="00990550">
        <w:rPr>
          <w:rFonts w:ascii="Arial" w:hAnsi="Arial" w:cs="Arial"/>
          <w:color w:val="000000"/>
          <w:sz w:val="20"/>
          <w:szCs w:val="20"/>
        </w:rPr>
        <w:t>ie</w:t>
      </w:r>
      <w:r w:rsidRPr="00990550">
        <w:rPr>
          <w:rFonts w:ascii="Arial" w:hAnsi="Arial" w:cs="Arial"/>
          <w:color w:val="000000"/>
          <w:sz w:val="20"/>
          <w:szCs w:val="20"/>
        </w:rPr>
        <w:t>,</w:t>
      </w:r>
      <w:r w:rsidR="00575832" w:rsidRPr="009905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0550">
        <w:rPr>
          <w:rFonts w:ascii="Arial" w:hAnsi="Arial" w:cs="Arial"/>
          <w:color w:val="000000"/>
          <w:sz w:val="20"/>
          <w:szCs w:val="20"/>
        </w:rPr>
        <w:br/>
      </w:r>
      <w:r w:rsidR="00DC0C02" w:rsidRPr="00990550">
        <w:rPr>
          <w:rFonts w:ascii="Arial" w:hAnsi="Arial" w:cs="Arial"/>
          <w:color w:val="000000"/>
          <w:sz w:val="20"/>
          <w:szCs w:val="20"/>
        </w:rPr>
        <w:t>2</w:t>
      </w:r>
      <w:r w:rsidRPr="00990550">
        <w:rPr>
          <w:rFonts w:ascii="Arial" w:hAnsi="Arial" w:cs="Arial"/>
          <w:color w:val="000000"/>
          <w:sz w:val="20"/>
          <w:szCs w:val="20"/>
        </w:rPr>
        <w:t>) sporządzenie listy rankingowej ofert zgłoszonych na konkurs w</w:t>
      </w:r>
      <w:r w:rsidR="004E7EEB" w:rsidRPr="00990550">
        <w:rPr>
          <w:rFonts w:ascii="Arial" w:hAnsi="Arial" w:cs="Arial"/>
          <w:color w:val="000000"/>
          <w:sz w:val="20"/>
          <w:szCs w:val="20"/>
        </w:rPr>
        <w:t xml:space="preserve"> malejącej kolejności ich oceny</w:t>
      </w:r>
      <w:r w:rsidRPr="00990550">
        <w:rPr>
          <w:rFonts w:ascii="Arial" w:hAnsi="Arial" w:cs="Arial"/>
          <w:color w:val="000000"/>
          <w:sz w:val="20"/>
          <w:szCs w:val="20"/>
        </w:rPr>
        <w:t>,</w:t>
      </w:r>
    </w:p>
    <w:p w:rsidR="00575832" w:rsidRPr="00990550" w:rsidRDefault="00DC0C02" w:rsidP="0057583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3</w:t>
      </w:r>
      <w:r w:rsidR="004E7EEB" w:rsidRPr="00990550">
        <w:rPr>
          <w:rFonts w:ascii="Arial" w:hAnsi="Arial" w:cs="Arial"/>
          <w:color w:val="000000"/>
          <w:sz w:val="20"/>
          <w:szCs w:val="20"/>
        </w:rPr>
        <w:t>) przygotowanie propozycji podziału środków pomiędzy oferentów, z możliwością zaproponowania przyznania wysokości dotacji w kwocie niższej od określonej w ofercie</w:t>
      </w:r>
      <w:r w:rsidR="00A9626C" w:rsidRPr="00990550">
        <w:rPr>
          <w:rFonts w:ascii="Arial" w:hAnsi="Arial" w:cs="Arial"/>
          <w:color w:val="000000"/>
          <w:sz w:val="20"/>
          <w:szCs w:val="20"/>
        </w:rPr>
        <w:t xml:space="preserve"> i jej przekazanie do zatwierdzenia przez Wójta Gminy Lipowa.</w:t>
      </w:r>
    </w:p>
    <w:p w:rsidR="00D92E63" w:rsidRPr="00990550" w:rsidRDefault="00DC0C02" w:rsidP="009905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0550">
        <w:rPr>
          <w:rFonts w:ascii="Arial" w:hAnsi="Arial" w:cs="Arial"/>
          <w:color w:val="000000"/>
          <w:sz w:val="20"/>
          <w:szCs w:val="20"/>
        </w:rPr>
        <w:t>4</w:t>
      </w:r>
      <w:r w:rsidR="00575832" w:rsidRPr="00990550">
        <w:rPr>
          <w:rFonts w:ascii="Arial" w:hAnsi="Arial" w:cs="Arial"/>
          <w:color w:val="000000"/>
          <w:sz w:val="20"/>
          <w:szCs w:val="20"/>
        </w:rPr>
        <w:t xml:space="preserve">) </w:t>
      </w:r>
      <w:r w:rsidR="00C5136B" w:rsidRPr="00990550">
        <w:rPr>
          <w:rFonts w:ascii="Arial" w:hAnsi="Arial" w:cs="Arial"/>
          <w:color w:val="000000"/>
          <w:sz w:val="20"/>
          <w:szCs w:val="20"/>
        </w:rPr>
        <w:t>sporządz</w:t>
      </w:r>
      <w:r w:rsidRPr="00990550">
        <w:rPr>
          <w:rFonts w:ascii="Arial" w:hAnsi="Arial" w:cs="Arial"/>
          <w:color w:val="000000"/>
          <w:sz w:val="20"/>
          <w:szCs w:val="20"/>
        </w:rPr>
        <w:t>a</w:t>
      </w:r>
      <w:r w:rsidR="00575832" w:rsidRPr="00990550">
        <w:rPr>
          <w:rFonts w:ascii="Arial" w:hAnsi="Arial" w:cs="Arial"/>
          <w:color w:val="000000"/>
          <w:sz w:val="20"/>
          <w:szCs w:val="20"/>
        </w:rPr>
        <w:t>nie</w:t>
      </w:r>
      <w:r w:rsidR="00C5136B" w:rsidRPr="00990550">
        <w:rPr>
          <w:rFonts w:ascii="Arial" w:hAnsi="Arial" w:cs="Arial"/>
          <w:color w:val="000000"/>
          <w:sz w:val="20"/>
          <w:szCs w:val="20"/>
        </w:rPr>
        <w:t xml:space="preserve"> protok</w:t>
      </w:r>
      <w:r w:rsidR="00575832" w:rsidRPr="00990550">
        <w:rPr>
          <w:rFonts w:ascii="Arial" w:hAnsi="Arial" w:cs="Arial"/>
          <w:color w:val="000000"/>
          <w:sz w:val="20"/>
          <w:szCs w:val="20"/>
        </w:rPr>
        <w:t>oł</w:t>
      </w:r>
      <w:r w:rsidRPr="00990550">
        <w:rPr>
          <w:rFonts w:ascii="Arial" w:hAnsi="Arial" w:cs="Arial"/>
          <w:color w:val="000000"/>
          <w:sz w:val="20"/>
          <w:szCs w:val="20"/>
        </w:rPr>
        <w:t>ów z posiedzeń komisji</w:t>
      </w:r>
      <w:r w:rsidR="00D92E63" w:rsidRPr="00990550">
        <w:rPr>
          <w:rFonts w:ascii="Arial" w:hAnsi="Arial" w:cs="Arial"/>
          <w:color w:val="000000"/>
          <w:sz w:val="20"/>
          <w:szCs w:val="20"/>
        </w:rPr>
        <w:t xml:space="preserve">, którego protokół dotyczy, imiona i nazwiska członków komisji, liczbę złożonych ofert, wskazanie daty i miejsca protokołu, wskazanie ofert odrzuconych, wskazanie ofert, które zostały zaopiniowane pozytywnie wraz z propozycją przyznania dotacji oraz z uzasadnieniem.    </w:t>
      </w:r>
    </w:p>
    <w:p w:rsidR="00D60C61" w:rsidRPr="00990550" w:rsidRDefault="00D60C61" w:rsidP="0057583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D553A" w:rsidRPr="00990550" w:rsidRDefault="00AD553A" w:rsidP="009905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D1AF6" w:rsidRPr="00990550" w:rsidRDefault="00AD1AF6" w:rsidP="0099055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D1AF6" w:rsidRDefault="00AD1AF6" w:rsidP="00AD553A">
      <w:pPr>
        <w:rPr>
          <w:rFonts w:ascii="Arial" w:hAnsi="Arial" w:cs="Arial"/>
          <w:color w:val="000000"/>
          <w:sz w:val="20"/>
          <w:szCs w:val="20"/>
        </w:rPr>
      </w:pPr>
    </w:p>
    <w:p w:rsidR="00AD553A" w:rsidRPr="00AD553A" w:rsidRDefault="00AD553A" w:rsidP="00AD55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7332" w:rsidRPr="006D366A" w:rsidRDefault="00E9292A" w:rsidP="00AD553A">
      <w:pPr>
        <w:rPr>
          <w:rFonts w:ascii="Arial" w:hAnsi="Arial" w:cs="Arial"/>
          <w:sz w:val="20"/>
          <w:szCs w:val="20"/>
        </w:rPr>
      </w:pPr>
      <w:r w:rsidRPr="00AD55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7332" w:rsidRPr="006D366A">
        <w:rPr>
          <w:rFonts w:ascii="Arial" w:hAnsi="Arial" w:cs="Arial"/>
          <w:color w:val="000000"/>
          <w:sz w:val="20"/>
          <w:szCs w:val="20"/>
        </w:rPr>
        <w:br/>
      </w:r>
    </w:p>
    <w:sectPr w:rsidR="00D37332" w:rsidRPr="006D366A" w:rsidSect="0067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6CA"/>
    <w:multiLevelType w:val="hybridMultilevel"/>
    <w:tmpl w:val="3B323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967AC"/>
    <w:multiLevelType w:val="hybridMultilevel"/>
    <w:tmpl w:val="74987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1CE4"/>
    <w:multiLevelType w:val="hybridMultilevel"/>
    <w:tmpl w:val="43DEF8B8"/>
    <w:lvl w:ilvl="0" w:tplc="ED1ABDA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B0473"/>
    <w:multiLevelType w:val="hybridMultilevel"/>
    <w:tmpl w:val="DFBA9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19E0"/>
    <w:multiLevelType w:val="hybridMultilevel"/>
    <w:tmpl w:val="C32E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57BB6"/>
    <w:multiLevelType w:val="hybridMultilevel"/>
    <w:tmpl w:val="9FFE7D90"/>
    <w:lvl w:ilvl="0" w:tplc="17A69F8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081B"/>
    <w:multiLevelType w:val="hybridMultilevel"/>
    <w:tmpl w:val="CD58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72D8"/>
    <w:multiLevelType w:val="hybridMultilevel"/>
    <w:tmpl w:val="B33822FC"/>
    <w:lvl w:ilvl="0" w:tplc="AA6435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7B1579"/>
    <w:multiLevelType w:val="hybridMultilevel"/>
    <w:tmpl w:val="6E7AA058"/>
    <w:lvl w:ilvl="0" w:tplc="BC44125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9991D16"/>
    <w:multiLevelType w:val="hybridMultilevel"/>
    <w:tmpl w:val="506A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54C1"/>
    <w:multiLevelType w:val="hybridMultilevel"/>
    <w:tmpl w:val="134EFD02"/>
    <w:lvl w:ilvl="0" w:tplc="CD90C35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4A30BB"/>
    <w:multiLevelType w:val="hybridMultilevel"/>
    <w:tmpl w:val="22961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A7FAA"/>
    <w:multiLevelType w:val="hybridMultilevel"/>
    <w:tmpl w:val="7330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3C50"/>
    <w:multiLevelType w:val="hybridMultilevel"/>
    <w:tmpl w:val="2EB41DA4"/>
    <w:lvl w:ilvl="0" w:tplc="2CD8C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A377F"/>
    <w:multiLevelType w:val="hybridMultilevel"/>
    <w:tmpl w:val="27461D9A"/>
    <w:lvl w:ilvl="0" w:tplc="2BF8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7142"/>
    <w:rsid w:val="00061F40"/>
    <w:rsid w:val="000C1E76"/>
    <w:rsid w:val="000C4329"/>
    <w:rsid w:val="00110476"/>
    <w:rsid w:val="0015173C"/>
    <w:rsid w:val="001978E8"/>
    <w:rsid w:val="00221F6C"/>
    <w:rsid w:val="002419AB"/>
    <w:rsid w:val="00272E60"/>
    <w:rsid w:val="002B40AC"/>
    <w:rsid w:val="00337F27"/>
    <w:rsid w:val="003861C1"/>
    <w:rsid w:val="003A46A5"/>
    <w:rsid w:val="003F619D"/>
    <w:rsid w:val="00417185"/>
    <w:rsid w:val="00455F7E"/>
    <w:rsid w:val="00477C07"/>
    <w:rsid w:val="00484ABB"/>
    <w:rsid w:val="004E7EEB"/>
    <w:rsid w:val="00507D16"/>
    <w:rsid w:val="00533862"/>
    <w:rsid w:val="00575832"/>
    <w:rsid w:val="005801F2"/>
    <w:rsid w:val="005B612A"/>
    <w:rsid w:val="005F16E1"/>
    <w:rsid w:val="006321A9"/>
    <w:rsid w:val="00636B6F"/>
    <w:rsid w:val="00651B8D"/>
    <w:rsid w:val="00666FA8"/>
    <w:rsid w:val="0067352D"/>
    <w:rsid w:val="00685032"/>
    <w:rsid w:val="006A2F84"/>
    <w:rsid w:val="006D366A"/>
    <w:rsid w:val="00750060"/>
    <w:rsid w:val="00842C0B"/>
    <w:rsid w:val="00881A91"/>
    <w:rsid w:val="00910A0F"/>
    <w:rsid w:val="00976737"/>
    <w:rsid w:val="00983C60"/>
    <w:rsid w:val="00990550"/>
    <w:rsid w:val="009F40F2"/>
    <w:rsid w:val="00A37DE1"/>
    <w:rsid w:val="00A84CCA"/>
    <w:rsid w:val="00A9626C"/>
    <w:rsid w:val="00AB3E50"/>
    <w:rsid w:val="00AD1AF6"/>
    <w:rsid w:val="00AD553A"/>
    <w:rsid w:val="00B1342B"/>
    <w:rsid w:val="00B57142"/>
    <w:rsid w:val="00B776E9"/>
    <w:rsid w:val="00B83C4D"/>
    <w:rsid w:val="00B92876"/>
    <w:rsid w:val="00BB0F97"/>
    <w:rsid w:val="00BE06FD"/>
    <w:rsid w:val="00C37F8B"/>
    <w:rsid w:val="00C5136B"/>
    <w:rsid w:val="00C74D88"/>
    <w:rsid w:val="00CB142C"/>
    <w:rsid w:val="00CB31A6"/>
    <w:rsid w:val="00CC073C"/>
    <w:rsid w:val="00CD4764"/>
    <w:rsid w:val="00D173A1"/>
    <w:rsid w:val="00D37332"/>
    <w:rsid w:val="00D60C61"/>
    <w:rsid w:val="00D8436B"/>
    <w:rsid w:val="00D8699E"/>
    <w:rsid w:val="00D926E4"/>
    <w:rsid w:val="00D92E63"/>
    <w:rsid w:val="00DC0C02"/>
    <w:rsid w:val="00DE2C78"/>
    <w:rsid w:val="00DF31A0"/>
    <w:rsid w:val="00E10590"/>
    <w:rsid w:val="00E16089"/>
    <w:rsid w:val="00E85D72"/>
    <w:rsid w:val="00E9292A"/>
    <w:rsid w:val="00E96B77"/>
    <w:rsid w:val="00F133FC"/>
    <w:rsid w:val="00F21B33"/>
    <w:rsid w:val="00F66E80"/>
    <w:rsid w:val="00F71F2D"/>
    <w:rsid w:val="00F85ACA"/>
    <w:rsid w:val="00FB2C79"/>
    <w:rsid w:val="00FC2392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52D"/>
  </w:style>
  <w:style w:type="paragraph" w:styleId="Nagwek4">
    <w:name w:val="heading 4"/>
    <w:basedOn w:val="Normalny"/>
    <w:link w:val="Nagwek4Znak"/>
    <w:qFormat/>
    <w:rsid w:val="00D92E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E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1AF6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92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24A7-0630-46AC-A04C-16C6EE69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magda_sliwa</cp:lastModifiedBy>
  <cp:revision>6</cp:revision>
  <cp:lastPrinted>2010-12-22T12:21:00Z</cp:lastPrinted>
  <dcterms:created xsi:type="dcterms:W3CDTF">2011-12-15T12:20:00Z</dcterms:created>
  <dcterms:modified xsi:type="dcterms:W3CDTF">2011-12-21T13:08:00Z</dcterms:modified>
</cp:coreProperties>
</file>