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271997">
        <w:rPr>
          <w:b/>
          <w:sz w:val="28"/>
        </w:rPr>
        <w:t>7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271997">
        <w:rPr>
          <w:b/>
          <w:sz w:val="28"/>
        </w:rPr>
        <w:t>OSTREM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271997" w:rsidRPr="00271997">
        <w:rPr>
          <w:sz w:val="28"/>
          <w:szCs w:val="28"/>
        </w:rPr>
        <w:t xml:space="preserve">Danuta Jasek                 </w:t>
      </w:r>
      <w:r w:rsidR="00271997">
        <w:rPr>
          <w:sz w:val="28"/>
          <w:szCs w:val="28"/>
        </w:rPr>
        <w:t xml:space="preserve">                   </w:t>
      </w:r>
      <w:r w:rsidR="00271997" w:rsidRPr="00271997">
        <w:rPr>
          <w:sz w:val="28"/>
          <w:szCs w:val="28"/>
        </w:rPr>
        <w:t xml:space="preserve">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</w:t>
      </w:r>
      <w:r w:rsidRPr="00271997">
        <w:rPr>
          <w:sz w:val="28"/>
          <w:szCs w:val="28"/>
        </w:rPr>
        <w:t>ą</w:t>
      </w:r>
      <w:r w:rsidRPr="00271997">
        <w:rPr>
          <w:sz w:val="28"/>
          <w:szCs w:val="28"/>
        </w:rPr>
        <w:t>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271997" w:rsidRPr="00271997">
        <w:rPr>
          <w:sz w:val="28"/>
          <w:szCs w:val="28"/>
        </w:rPr>
        <w:t xml:space="preserve">Beata Kumorek            </w:t>
      </w:r>
      <w:r w:rsidR="00271997">
        <w:rPr>
          <w:sz w:val="28"/>
          <w:szCs w:val="28"/>
        </w:rPr>
        <w:t xml:space="preserve">                 </w:t>
      </w:r>
      <w:r w:rsidR="0042491B" w:rsidRPr="00271997">
        <w:rPr>
          <w:sz w:val="28"/>
          <w:szCs w:val="28"/>
        </w:rPr>
        <w:tab/>
      </w:r>
      <w:r w:rsidR="00271997" w:rsidRPr="00271997">
        <w:rPr>
          <w:sz w:val="28"/>
          <w:szCs w:val="28"/>
        </w:rPr>
        <w:t>OSTRE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</w:t>
      </w:r>
      <w:r w:rsidR="002422F9" w:rsidRPr="00271997">
        <w:rPr>
          <w:sz w:val="28"/>
          <w:szCs w:val="28"/>
        </w:rPr>
        <w:t>ą</w:t>
      </w:r>
      <w:r w:rsidR="002422F9" w:rsidRPr="00271997">
        <w:rPr>
          <w:sz w:val="28"/>
          <w:szCs w:val="28"/>
        </w:rPr>
        <w:t>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271997" w:rsidRPr="00271997">
        <w:rPr>
          <w:sz w:val="28"/>
          <w:szCs w:val="28"/>
        </w:rPr>
        <w:t xml:space="preserve">Wioletta </w:t>
      </w:r>
      <w:proofErr w:type="spellStart"/>
      <w:r w:rsidR="00271997" w:rsidRPr="00271997">
        <w:rPr>
          <w:sz w:val="28"/>
          <w:szCs w:val="28"/>
        </w:rPr>
        <w:t>Jakóbiec</w:t>
      </w:r>
      <w:proofErr w:type="spellEnd"/>
      <w:r w:rsidR="00271997" w:rsidRPr="00271997">
        <w:rPr>
          <w:sz w:val="28"/>
          <w:szCs w:val="28"/>
        </w:rPr>
        <w:t xml:space="preserve"> </w:t>
      </w:r>
      <w:r w:rsidR="00335375" w:rsidRPr="00271997">
        <w:rPr>
          <w:sz w:val="28"/>
          <w:szCs w:val="28"/>
        </w:rPr>
        <w:tab/>
      </w:r>
      <w:r w:rsidR="00271997" w:rsidRPr="00271997">
        <w:rPr>
          <w:sz w:val="28"/>
          <w:szCs w:val="28"/>
        </w:rPr>
        <w:t xml:space="preserve">         </w:t>
      </w:r>
      <w:r w:rsidR="00271997">
        <w:rPr>
          <w:sz w:val="28"/>
          <w:szCs w:val="28"/>
        </w:rPr>
        <w:t xml:space="preserve">                    </w:t>
      </w:r>
      <w:r w:rsidR="00271997" w:rsidRPr="00271997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>4. Agata Gęga</w:t>
      </w:r>
      <w:r w:rsidR="00335375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271997">
        <w:rPr>
          <w:sz w:val="28"/>
          <w:szCs w:val="28"/>
        </w:rPr>
        <w:t>SIENNA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271997" w:rsidRPr="00271997">
        <w:rPr>
          <w:sz w:val="28"/>
          <w:szCs w:val="28"/>
        </w:rPr>
        <w:t xml:space="preserve">Małgorzata Michalska – Gąsiorek </w:t>
      </w:r>
      <w:r w:rsidR="00335375" w:rsidRPr="00271997">
        <w:rPr>
          <w:sz w:val="28"/>
          <w:szCs w:val="28"/>
        </w:rPr>
        <w:tab/>
      </w:r>
      <w:r w:rsidR="00271997" w:rsidRPr="00271997">
        <w:rPr>
          <w:sz w:val="28"/>
          <w:szCs w:val="28"/>
        </w:rPr>
        <w:t>TWARDORZECZKA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271997" w:rsidRPr="00271997">
        <w:rPr>
          <w:sz w:val="28"/>
          <w:szCs w:val="28"/>
        </w:rPr>
        <w:t xml:space="preserve">Monika Caputa        </w:t>
      </w:r>
      <w:r w:rsidR="00335375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="00271997" w:rsidRPr="00271997">
        <w:rPr>
          <w:sz w:val="28"/>
          <w:szCs w:val="28"/>
        </w:rPr>
        <w:t>OSTRE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271997" w:rsidRPr="00271997">
        <w:rPr>
          <w:sz w:val="28"/>
          <w:szCs w:val="28"/>
        </w:rPr>
        <w:t>Bernadetta Kumorek</w:t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="00271997" w:rsidRPr="00271997">
        <w:rPr>
          <w:sz w:val="28"/>
          <w:szCs w:val="28"/>
        </w:rPr>
        <w:t>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271997" w:rsidRPr="00271997">
        <w:rPr>
          <w:sz w:val="28"/>
          <w:szCs w:val="28"/>
        </w:rPr>
        <w:t xml:space="preserve">Maria </w:t>
      </w:r>
      <w:proofErr w:type="spellStart"/>
      <w:r w:rsidR="00271997" w:rsidRPr="00271997">
        <w:rPr>
          <w:sz w:val="28"/>
          <w:szCs w:val="28"/>
        </w:rPr>
        <w:t>Szustakowska</w:t>
      </w:r>
      <w:proofErr w:type="spellEnd"/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="00271997" w:rsidRPr="00271997">
        <w:rPr>
          <w:sz w:val="28"/>
          <w:szCs w:val="28"/>
        </w:rPr>
        <w:t>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nr </w:t>
      </w:r>
      <w:r w:rsidR="00271997">
        <w:rPr>
          <w:sz w:val="28"/>
        </w:rPr>
        <w:t xml:space="preserve">7 </w:t>
      </w:r>
      <w:r>
        <w:rPr>
          <w:sz w:val="28"/>
        </w:rPr>
        <w:t xml:space="preserve">w </w:t>
      </w:r>
      <w:r w:rsidR="00271997">
        <w:rPr>
          <w:sz w:val="28"/>
        </w:rPr>
        <w:t>Remiz</w:t>
      </w:r>
      <w:r w:rsidR="00C42EB9">
        <w:rPr>
          <w:sz w:val="28"/>
        </w:rPr>
        <w:t>ie</w:t>
      </w:r>
      <w:r w:rsidR="00271997">
        <w:rPr>
          <w:sz w:val="28"/>
        </w:rPr>
        <w:t xml:space="preserve"> OSP w </w:t>
      </w:r>
      <w:proofErr w:type="spellStart"/>
      <w:r w:rsidR="00271997">
        <w:rPr>
          <w:sz w:val="28"/>
        </w:rPr>
        <w:t>Ostrem</w:t>
      </w:r>
      <w:proofErr w:type="spellEnd"/>
      <w:r w:rsidR="00271997">
        <w:rPr>
          <w:sz w:val="28"/>
        </w:rPr>
        <w:t>, Ostre 37, 34 – 324 Lipowa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C42EB9">
        <w:rPr>
          <w:sz w:val="28"/>
        </w:rPr>
        <w:t>7</w:t>
      </w:r>
      <w:r>
        <w:rPr>
          <w:sz w:val="28"/>
        </w:rPr>
        <w:t xml:space="preserve"> w </w:t>
      </w:r>
      <w:r w:rsidR="00C42EB9">
        <w:rPr>
          <w:sz w:val="28"/>
        </w:rPr>
        <w:t>OSTREM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</w:t>
      </w:r>
      <w:r>
        <w:rPr>
          <w:sz w:val="28"/>
        </w:rPr>
        <w:t>i</w:t>
      </w:r>
      <w:r>
        <w:rPr>
          <w:sz w:val="28"/>
        </w:rPr>
        <w:t>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C42EB9">
        <w:rPr>
          <w:sz w:val="28"/>
        </w:rPr>
        <w:t>7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C42EB9">
        <w:rPr>
          <w:sz w:val="28"/>
        </w:rPr>
        <w:t>OSTREM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C42EB9" w:rsidP="002519A6">
      <w:pPr>
        <w:ind w:left="4248"/>
        <w:jc w:val="center"/>
        <w:rPr>
          <w:sz w:val="28"/>
        </w:rPr>
      </w:pPr>
      <w:r>
        <w:rPr>
          <w:sz w:val="28"/>
        </w:rPr>
        <w:t>Jasek Danuta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97" w:rsidRDefault="00271997">
      <w:r>
        <w:separator/>
      </w:r>
    </w:p>
  </w:endnote>
  <w:endnote w:type="continuationSeparator" w:id="0">
    <w:p w:rsidR="00271997" w:rsidRDefault="0027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271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271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97" w:rsidRDefault="00271997">
      <w:r>
        <w:separator/>
      </w:r>
    </w:p>
  </w:footnote>
  <w:footnote w:type="continuationSeparator" w:id="0">
    <w:p w:rsidR="00271997" w:rsidRDefault="0027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112ECB"/>
    <w:rsid w:val="002422F9"/>
    <w:rsid w:val="002519A6"/>
    <w:rsid w:val="00271997"/>
    <w:rsid w:val="00275720"/>
    <w:rsid w:val="00335375"/>
    <w:rsid w:val="00403DC7"/>
    <w:rsid w:val="0042491B"/>
    <w:rsid w:val="004B5B78"/>
    <w:rsid w:val="004C349A"/>
    <w:rsid w:val="00573951"/>
    <w:rsid w:val="00587014"/>
    <w:rsid w:val="00641A5B"/>
    <w:rsid w:val="00793563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35714"/>
    <w:rsid w:val="00C424F6"/>
    <w:rsid w:val="00C42EB9"/>
    <w:rsid w:val="00C50091"/>
    <w:rsid w:val="00C523DE"/>
    <w:rsid w:val="00C87ECC"/>
    <w:rsid w:val="00CE4E77"/>
    <w:rsid w:val="00D13210"/>
    <w:rsid w:val="00E242CA"/>
    <w:rsid w:val="00E27BE4"/>
    <w:rsid w:val="00E72DB9"/>
    <w:rsid w:val="00ED1911"/>
    <w:rsid w:val="00ED5D60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kapitem">
    <w:name w:val="Z akapitem"/>
    <w:basedOn w:val="Tekstpodstawowy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umerowany">
    <w:name w:val="Numerowany"/>
    <w:basedOn w:val="Tekstpodstawowywcity2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2</cp:revision>
  <cp:lastPrinted>2011-09-14T13:56:00Z</cp:lastPrinted>
  <dcterms:created xsi:type="dcterms:W3CDTF">2011-09-23T12:03:00Z</dcterms:created>
  <dcterms:modified xsi:type="dcterms:W3CDTF">2011-09-23T12:03:00Z</dcterms:modified>
</cp:coreProperties>
</file>