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7157E0">
        <w:rPr>
          <w:b/>
          <w:sz w:val="28"/>
        </w:rPr>
        <w:t>3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7157E0">
        <w:rPr>
          <w:b/>
          <w:sz w:val="28"/>
        </w:rPr>
        <w:t>LEŚNEJ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7157E0">
        <w:rPr>
          <w:sz w:val="28"/>
          <w:szCs w:val="28"/>
        </w:rPr>
        <w:t>Dariusz Urbaniak</w:t>
      </w:r>
      <w:r w:rsidR="003E79AC">
        <w:rPr>
          <w:sz w:val="28"/>
          <w:szCs w:val="28"/>
        </w:rPr>
        <w:t xml:space="preserve">      </w:t>
      </w:r>
      <w:r w:rsidR="00271997" w:rsidRPr="00271997">
        <w:rPr>
          <w:sz w:val="28"/>
          <w:szCs w:val="28"/>
        </w:rPr>
        <w:t xml:space="preserve">           </w:t>
      </w:r>
      <w:r w:rsidR="007157E0">
        <w:rPr>
          <w:sz w:val="28"/>
          <w:szCs w:val="28"/>
        </w:rPr>
        <w:t xml:space="preserve">       LEŚNA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Przewodnicząc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7157E0">
        <w:rPr>
          <w:sz w:val="28"/>
          <w:szCs w:val="28"/>
        </w:rPr>
        <w:t xml:space="preserve">Anna Zuziak 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7157E0">
        <w:rPr>
          <w:sz w:val="28"/>
          <w:szCs w:val="28"/>
        </w:rPr>
        <w:t xml:space="preserve">                </w:t>
      </w:r>
      <w:r w:rsidR="003E79AC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iczącego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7157E0">
        <w:rPr>
          <w:sz w:val="28"/>
          <w:szCs w:val="28"/>
        </w:rPr>
        <w:t>Sabina Wróbel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7157E0">
        <w:rPr>
          <w:sz w:val="28"/>
          <w:szCs w:val="28"/>
        </w:rPr>
        <w:t xml:space="preserve">              </w:t>
      </w:r>
      <w:r w:rsidR="00271997" w:rsidRPr="00271997">
        <w:rPr>
          <w:sz w:val="28"/>
          <w:szCs w:val="28"/>
        </w:rPr>
        <w:t>L</w:t>
      </w:r>
      <w:r w:rsidR="007157E0">
        <w:rPr>
          <w:sz w:val="28"/>
          <w:szCs w:val="28"/>
        </w:rPr>
        <w:t>EŚNA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4. </w:t>
      </w:r>
      <w:r w:rsidR="007157E0">
        <w:rPr>
          <w:sz w:val="28"/>
          <w:szCs w:val="28"/>
        </w:rPr>
        <w:t>Szymon Dziedzic</w:t>
      </w:r>
      <w:r w:rsidR="003E79AC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 xml:space="preserve">                      </w:t>
      </w:r>
      <w:r w:rsidR="007157E0">
        <w:rPr>
          <w:sz w:val="28"/>
          <w:szCs w:val="28"/>
        </w:rPr>
        <w:t xml:space="preserve">  </w:t>
      </w:r>
      <w:r w:rsidR="003E79AC">
        <w:rPr>
          <w:sz w:val="28"/>
          <w:szCs w:val="28"/>
        </w:rPr>
        <w:t>L</w:t>
      </w:r>
      <w:r w:rsidR="007157E0">
        <w:rPr>
          <w:sz w:val="28"/>
          <w:szCs w:val="28"/>
        </w:rPr>
        <w:t>EŚNA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7157E0">
        <w:rPr>
          <w:sz w:val="28"/>
          <w:szCs w:val="28"/>
        </w:rPr>
        <w:t xml:space="preserve">Wojciech Wisła  </w:t>
      </w:r>
      <w:r w:rsidR="00654FE6">
        <w:rPr>
          <w:sz w:val="28"/>
          <w:szCs w:val="28"/>
        </w:rPr>
        <w:t xml:space="preserve">                          </w:t>
      </w:r>
      <w:r w:rsidR="003E79AC">
        <w:rPr>
          <w:sz w:val="28"/>
          <w:szCs w:val="28"/>
        </w:rPr>
        <w:t>L</w:t>
      </w:r>
      <w:r w:rsidR="007157E0">
        <w:rPr>
          <w:sz w:val="28"/>
          <w:szCs w:val="28"/>
        </w:rPr>
        <w:t>EŚNA</w:t>
      </w:r>
      <w:r w:rsidR="003E79AC">
        <w:rPr>
          <w:sz w:val="28"/>
          <w:szCs w:val="28"/>
        </w:rPr>
        <w:t xml:space="preserve">               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3E79AC">
        <w:rPr>
          <w:sz w:val="28"/>
          <w:szCs w:val="28"/>
        </w:rPr>
        <w:t xml:space="preserve">          </w:t>
      </w:r>
      <w:r w:rsidRPr="00271997">
        <w:rPr>
          <w:sz w:val="28"/>
          <w:szCs w:val="28"/>
        </w:rPr>
        <w:t>Członek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7157E0">
        <w:rPr>
          <w:sz w:val="28"/>
          <w:szCs w:val="28"/>
        </w:rPr>
        <w:t xml:space="preserve">Danuta Duraj – Faber  </w:t>
      </w:r>
      <w:r w:rsidR="00271997" w:rsidRPr="00271997">
        <w:rPr>
          <w:sz w:val="28"/>
          <w:szCs w:val="28"/>
        </w:rPr>
        <w:t xml:space="preserve">        </w:t>
      </w:r>
      <w:r w:rsidR="00335375" w:rsidRPr="00271997">
        <w:rPr>
          <w:sz w:val="28"/>
          <w:szCs w:val="28"/>
        </w:rPr>
        <w:tab/>
      </w:r>
      <w:r w:rsidR="007157E0">
        <w:rPr>
          <w:sz w:val="28"/>
          <w:szCs w:val="28"/>
        </w:rPr>
        <w:t xml:space="preserve">    </w:t>
      </w:r>
      <w:r w:rsidR="003E79AC">
        <w:rPr>
          <w:sz w:val="28"/>
          <w:szCs w:val="28"/>
        </w:rPr>
        <w:t>L</w:t>
      </w:r>
      <w:r w:rsidR="007157E0">
        <w:rPr>
          <w:sz w:val="28"/>
          <w:szCs w:val="28"/>
        </w:rPr>
        <w:t>EŚNA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7157E0">
        <w:rPr>
          <w:sz w:val="28"/>
          <w:szCs w:val="28"/>
        </w:rPr>
        <w:t xml:space="preserve">Monika </w:t>
      </w:r>
      <w:proofErr w:type="spellStart"/>
      <w:r w:rsidR="007157E0">
        <w:rPr>
          <w:sz w:val="28"/>
          <w:szCs w:val="28"/>
        </w:rPr>
        <w:t>Potasia</w:t>
      </w:r>
      <w:r w:rsidR="00AD39CE">
        <w:rPr>
          <w:sz w:val="28"/>
          <w:szCs w:val="28"/>
        </w:rPr>
        <w:t>k</w:t>
      </w:r>
      <w:proofErr w:type="spellEnd"/>
      <w:r w:rsidR="00654FE6">
        <w:rPr>
          <w:sz w:val="28"/>
          <w:szCs w:val="28"/>
        </w:rPr>
        <w:t xml:space="preserve">               </w:t>
      </w:r>
      <w:r w:rsidRPr="00271997">
        <w:rPr>
          <w:sz w:val="28"/>
          <w:szCs w:val="28"/>
        </w:rPr>
        <w:tab/>
      </w:r>
      <w:r w:rsidR="00AD39CE">
        <w:rPr>
          <w:sz w:val="28"/>
          <w:szCs w:val="28"/>
        </w:rPr>
        <w:t xml:space="preserve">           </w:t>
      </w:r>
      <w:r w:rsidR="00271997" w:rsidRPr="00271997">
        <w:rPr>
          <w:sz w:val="28"/>
          <w:szCs w:val="28"/>
        </w:rPr>
        <w:t>L</w:t>
      </w:r>
      <w:r w:rsidR="007157E0">
        <w:rPr>
          <w:sz w:val="28"/>
          <w:szCs w:val="28"/>
        </w:rPr>
        <w:t>EŚNA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7157E0">
        <w:rPr>
          <w:sz w:val="28"/>
          <w:szCs w:val="28"/>
        </w:rPr>
        <w:t>Aneta Piecuch</w:t>
      </w:r>
      <w:r w:rsidR="00654FE6">
        <w:rPr>
          <w:sz w:val="28"/>
          <w:szCs w:val="28"/>
        </w:rPr>
        <w:t xml:space="preserve">              </w:t>
      </w:r>
      <w:r w:rsidRPr="00271997">
        <w:rPr>
          <w:sz w:val="28"/>
          <w:szCs w:val="28"/>
        </w:rPr>
        <w:tab/>
      </w:r>
      <w:r w:rsidR="007157E0">
        <w:rPr>
          <w:sz w:val="28"/>
          <w:szCs w:val="28"/>
        </w:rPr>
        <w:t xml:space="preserve">             </w:t>
      </w:r>
      <w:r w:rsidR="003E79AC">
        <w:rPr>
          <w:sz w:val="28"/>
          <w:szCs w:val="28"/>
        </w:rPr>
        <w:t>LEŚNA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A0723F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Obwodowa Komisja Wyborcza nr </w:t>
      </w:r>
      <w:r w:rsidR="007157E0">
        <w:rPr>
          <w:sz w:val="28"/>
        </w:rPr>
        <w:t>3</w:t>
      </w:r>
      <w:r w:rsidR="00271997">
        <w:rPr>
          <w:sz w:val="28"/>
        </w:rPr>
        <w:t xml:space="preserve"> </w:t>
      </w:r>
      <w:r>
        <w:rPr>
          <w:sz w:val="28"/>
        </w:rPr>
        <w:t xml:space="preserve">w </w:t>
      </w:r>
      <w:r w:rsidR="00E13222" w:rsidRPr="00654FE6">
        <w:rPr>
          <w:sz w:val="24"/>
          <w:szCs w:val="24"/>
        </w:rPr>
        <w:t>Szkoła Podstawowa w L</w:t>
      </w:r>
      <w:r w:rsidR="007157E0">
        <w:rPr>
          <w:sz w:val="24"/>
          <w:szCs w:val="24"/>
        </w:rPr>
        <w:t>eśnej</w:t>
      </w:r>
      <w:r w:rsidR="00E13222" w:rsidRPr="00654FE6">
        <w:rPr>
          <w:sz w:val="24"/>
          <w:szCs w:val="24"/>
        </w:rPr>
        <w:t xml:space="preserve">, </w:t>
      </w:r>
      <w:r w:rsidR="00654FE6" w:rsidRPr="00654FE6">
        <w:rPr>
          <w:sz w:val="24"/>
          <w:szCs w:val="24"/>
        </w:rPr>
        <w:t>L</w:t>
      </w:r>
      <w:r w:rsidR="007157E0">
        <w:rPr>
          <w:sz w:val="24"/>
          <w:szCs w:val="24"/>
        </w:rPr>
        <w:t>eśna 68</w:t>
      </w:r>
      <w:r w:rsidR="00271997" w:rsidRPr="00654FE6">
        <w:rPr>
          <w:sz w:val="24"/>
          <w:szCs w:val="24"/>
        </w:rPr>
        <w:t>, 34 – 3</w:t>
      </w:r>
      <w:r w:rsidR="007157E0">
        <w:rPr>
          <w:sz w:val="24"/>
          <w:szCs w:val="24"/>
        </w:rPr>
        <w:t xml:space="preserve">00 Żywiec </w:t>
      </w:r>
      <w:r w:rsidR="00A0723F">
        <w:rPr>
          <w:sz w:val="28"/>
        </w:rPr>
        <w:br/>
      </w:r>
      <w:r w:rsidR="00A0723F" w:rsidRPr="00A0723F">
        <w:rPr>
          <w:sz w:val="28"/>
          <w:szCs w:val="28"/>
        </w:rPr>
        <w:t xml:space="preserve">    </w:t>
      </w:r>
      <w:r w:rsidR="00A0723F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</w:t>
      </w:r>
      <w:r w:rsidR="0042491B">
        <w:rPr>
          <w:sz w:val="28"/>
        </w:rPr>
        <w:t xml:space="preserve">       </w:t>
      </w:r>
      <w:r w:rsidR="002519A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 Głosowanie odbywa się w lokalu Obwodowej Komisji Wyborczej nr </w:t>
      </w:r>
      <w:r w:rsidR="007157E0">
        <w:rPr>
          <w:sz w:val="28"/>
        </w:rPr>
        <w:t>3</w:t>
      </w:r>
      <w:r>
        <w:rPr>
          <w:sz w:val="28"/>
        </w:rPr>
        <w:t xml:space="preserve"> w </w:t>
      </w:r>
      <w:r w:rsidR="007157E0">
        <w:rPr>
          <w:sz w:val="28"/>
        </w:rPr>
        <w:t>LEŚNEJ</w:t>
      </w:r>
      <w:r w:rsidR="00C42EB9">
        <w:rPr>
          <w:sz w:val="28"/>
        </w:rPr>
        <w:br/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godzin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7157E0">
        <w:rPr>
          <w:sz w:val="28"/>
        </w:rPr>
        <w:t>3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654FE6">
        <w:rPr>
          <w:sz w:val="28"/>
        </w:rPr>
        <w:t>L</w:t>
      </w:r>
      <w:r w:rsidR="007157E0">
        <w:rPr>
          <w:sz w:val="28"/>
        </w:rPr>
        <w:t>EŚNEJ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7157E0" w:rsidP="002519A6">
      <w:pPr>
        <w:ind w:left="4248"/>
        <w:jc w:val="center"/>
        <w:rPr>
          <w:sz w:val="28"/>
        </w:rPr>
      </w:pPr>
      <w:r>
        <w:rPr>
          <w:sz w:val="28"/>
        </w:rPr>
        <w:t>Urbaniak Dariusz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B8" w:rsidRDefault="00AF0DB8">
      <w:r>
        <w:separator/>
      </w:r>
    </w:p>
  </w:endnote>
  <w:endnote w:type="continuationSeparator" w:id="0">
    <w:p w:rsidR="00AF0DB8" w:rsidRDefault="00AF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FE06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FE06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B8" w:rsidRDefault="00AF0DB8">
      <w:r>
        <w:separator/>
      </w:r>
    </w:p>
  </w:footnote>
  <w:footnote w:type="continuationSeparator" w:id="0">
    <w:p w:rsidR="00AF0DB8" w:rsidRDefault="00AF0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A0F08"/>
    <w:rsid w:val="00112ECB"/>
    <w:rsid w:val="002422F9"/>
    <w:rsid w:val="002519A6"/>
    <w:rsid w:val="00270D5A"/>
    <w:rsid w:val="00271997"/>
    <w:rsid w:val="00275720"/>
    <w:rsid w:val="00335375"/>
    <w:rsid w:val="003E79AC"/>
    <w:rsid w:val="00403DC7"/>
    <w:rsid w:val="0042491B"/>
    <w:rsid w:val="004B5B78"/>
    <w:rsid w:val="004C349A"/>
    <w:rsid w:val="00573951"/>
    <w:rsid w:val="00587014"/>
    <w:rsid w:val="00641A5B"/>
    <w:rsid w:val="00654FE6"/>
    <w:rsid w:val="007157E0"/>
    <w:rsid w:val="00793563"/>
    <w:rsid w:val="00840C76"/>
    <w:rsid w:val="00882EE7"/>
    <w:rsid w:val="008E1326"/>
    <w:rsid w:val="009008EB"/>
    <w:rsid w:val="00A0723F"/>
    <w:rsid w:val="00A20B7E"/>
    <w:rsid w:val="00A43D61"/>
    <w:rsid w:val="00AA0184"/>
    <w:rsid w:val="00AC154D"/>
    <w:rsid w:val="00AD164A"/>
    <w:rsid w:val="00AD39CE"/>
    <w:rsid w:val="00AD45E6"/>
    <w:rsid w:val="00AF0DB8"/>
    <w:rsid w:val="00B35714"/>
    <w:rsid w:val="00C424F6"/>
    <w:rsid w:val="00C42EB9"/>
    <w:rsid w:val="00C50091"/>
    <w:rsid w:val="00C523DE"/>
    <w:rsid w:val="00C87ECC"/>
    <w:rsid w:val="00CE4E77"/>
    <w:rsid w:val="00D13210"/>
    <w:rsid w:val="00E13222"/>
    <w:rsid w:val="00E242CA"/>
    <w:rsid w:val="00E27BE4"/>
    <w:rsid w:val="00E72DB9"/>
    <w:rsid w:val="00ED1911"/>
    <w:rsid w:val="00ED5D60"/>
    <w:rsid w:val="00F36490"/>
    <w:rsid w:val="00F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kapitem">
    <w:name w:val="Z akapitem"/>
    <w:basedOn w:val="Tekstpodstawowy"/>
    <w:rsid w:val="00840C76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840C76"/>
    <w:pPr>
      <w:spacing w:after="120"/>
    </w:pPr>
  </w:style>
  <w:style w:type="paragraph" w:customStyle="1" w:styleId="Numerowany">
    <w:name w:val="Numerowany"/>
    <w:basedOn w:val="Tekstpodstawowywcity2"/>
    <w:rsid w:val="00840C76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840C7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840C76"/>
    <w:pPr>
      <w:jc w:val="center"/>
    </w:pPr>
    <w:rPr>
      <w:b/>
      <w:sz w:val="32"/>
    </w:rPr>
  </w:style>
  <w:style w:type="paragraph" w:styleId="Stopka">
    <w:name w:val="footer"/>
    <w:basedOn w:val="Normalny"/>
    <w:rsid w:val="00840C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0C76"/>
  </w:style>
  <w:style w:type="paragraph" w:styleId="Tekstpodstawowy2">
    <w:name w:val="Body Text 2"/>
    <w:basedOn w:val="Normalny"/>
    <w:rsid w:val="00840C76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4</cp:revision>
  <cp:lastPrinted>2011-09-14T13:56:00Z</cp:lastPrinted>
  <dcterms:created xsi:type="dcterms:W3CDTF">2011-09-23T12:39:00Z</dcterms:created>
  <dcterms:modified xsi:type="dcterms:W3CDTF">2011-09-26T05:26:00Z</dcterms:modified>
</cp:coreProperties>
</file>